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E524BC" w14:paraId="5F1AE0BB"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2E10F76" w14:textId="77777777" w:rsidR="00E524BC" w:rsidRDefault="00E524BC" w:rsidP="005C5C7A">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E524BC" w14:paraId="1537C524" w14:textId="77777777" w:rsidTr="005C5C7A">
        <w:trPr>
          <w:trHeight w:val="450"/>
        </w:trPr>
        <w:tc>
          <w:tcPr>
            <w:tcW w:w="10623" w:type="dxa"/>
            <w:gridSpan w:val="3"/>
            <w:vMerge/>
            <w:tcBorders>
              <w:top w:val="nil"/>
              <w:left w:val="nil"/>
              <w:bottom w:val="nil"/>
              <w:right w:val="nil"/>
            </w:tcBorders>
            <w:vAlign w:val="center"/>
          </w:tcPr>
          <w:p w14:paraId="252C4EFC" w14:textId="77777777" w:rsidR="00E524BC" w:rsidRDefault="00E524BC" w:rsidP="005C5C7A">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2FDEE65A" w14:textId="77777777" w:rsidR="00E524BC" w:rsidRDefault="00E524BC" w:rsidP="005C5C7A">
            <w:pPr>
              <w:spacing w:after="0" w:line="240" w:lineRule="auto"/>
              <w:jc w:val="center"/>
              <w:rPr>
                <w:rFonts w:ascii="Calibri" w:eastAsia="Times New Roman" w:hAnsi="Calibri" w:cs="Calibri"/>
                <w:b/>
                <w:bCs/>
                <w:color w:val="FFFFFF"/>
                <w:lang w:eastAsia="sk-SK"/>
              </w:rPr>
            </w:pPr>
          </w:p>
        </w:tc>
      </w:tr>
      <w:tr w:rsidR="00E524BC" w14:paraId="2CB081E9" w14:textId="77777777" w:rsidTr="005C5C7A">
        <w:trPr>
          <w:trHeight w:val="60"/>
        </w:trPr>
        <w:tc>
          <w:tcPr>
            <w:tcW w:w="567" w:type="dxa"/>
            <w:tcBorders>
              <w:top w:val="nil"/>
              <w:left w:val="nil"/>
              <w:bottom w:val="nil"/>
              <w:right w:val="nil"/>
            </w:tcBorders>
            <w:shd w:val="clear" w:color="auto" w:fill="auto"/>
            <w:vAlign w:val="center"/>
          </w:tcPr>
          <w:p w14:paraId="1792C3A2"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7467D140"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DD3755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44488203"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203AD0AA"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0A7492CD" w14:textId="77777777" w:rsidR="00E524BC" w:rsidRDefault="00E524BC" w:rsidP="005C5C7A">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35307D1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01E94B25" w14:textId="77777777" w:rsidTr="005C5C7A">
        <w:trPr>
          <w:trHeight w:val="375"/>
        </w:trPr>
        <w:tc>
          <w:tcPr>
            <w:tcW w:w="10623" w:type="dxa"/>
            <w:gridSpan w:val="3"/>
            <w:vMerge/>
            <w:tcBorders>
              <w:top w:val="nil"/>
              <w:left w:val="nil"/>
              <w:bottom w:val="nil"/>
              <w:right w:val="nil"/>
            </w:tcBorders>
            <w:vAlign w:val="center"/>
          </w:tcPr>
          <w:p w14:paraId="0B63DB49" w14:textId="77777777" w:rsidR="00E524BC" w:rsidRDefault="00E524BC" w:rsidP="005C5C7A">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0E0249D" w14:textId="77777777" w:rsidR="00E524BC" w:rsidRDefault="00E524BC" w:rsidP="005C5C7A">
            <w:pPr>
              <w:spacing w:after="0" w:line="240" w:lineRule="auto"/>
              <w:rPr>
                <w:rFonts w:ascii="Calibri" w:eastAsia="Times New Roman" w:hAnsi="Calibri" w:cs="Calibri"/>
                <w:i/>
                <w:iCs/>
                <w:color w:val="2F5597"/>
                <w:sz w:val="16"/>
                <w:szCs w:val="16"/>
                <w:lang w:eastAsia="sk-SK"/>
              </w:rPr>
            </w:pPr>
          </w:p>
        </w:tc>
      </w:tr>
      <w:tr w:rsidR="00E524BC" w14:paraId="0AC97BD2" w14:textId="77777777" w:rsidTr="005C5C7A">
        <w:trPr>
          <w:trHeight w:val="90"/>
        </w:trPr>
        <w:tc>
          <w:tcPr>
            <w:tcW w:w="567" w:type="dxa"/>
            <w:tcBorders>
              <w:top w:val="nil"/>
              <w:left w:val="nil"/>
              <w:bottom w:val="nil"/>
              <w:right w:val="nil"/>
            </w:tcBorders>
            <w:shd w:val="clear" w:color="auto" w:fill="auto"/>
            <w:vAlign w:val="center"/>
          </w:tcPr>
          <w:p w14:paraId="6DF46F14"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55564BA7"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6AA11A1C"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41739936"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36BEA8A6" w14:textId="77777777" w:rsidTr="005C5C7A">
        <w:trPr>
          <w:trHeight w:val="345"/>
        </w:trPr>
        <w:tc>
          <w:tcPr>
            <w:tcW w:w="567" w:type="dxa"/>
            <w:tcBorders>
              <w:top w:val="nil"/>
              <w:left w:val="nil"/>
              <w:bottom w:val="nil"/>
              <w:right w:val="nil"/>
            </w:tcBorders>
            <w:shd w:val="clear" w:color="auto" w:fill="auto"/>
            <w:vAlign w:val="center"/>
          </w:tcPr>
          <w:p w14:paraId="6E9FDA8A"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058FC344" w14:textId="77777777" w:rsidR="00E524BC" w:rsidRDefault="00CE058C" w:rsidP="005C5C7A">
            <w:pPr>
              <w:spacing w:after="0" w:line="240" w:lineRule="auto"/>
              <w:rPr>
                <w:rFonts w:ascii="Calibri" w:eastAsia="Times New Roman" w:hAnsi="Calibri" w:cs="Calibri"/>
                <w:sz w:val="16"/>
                <w:szCs w:val="16"/>
                <w:lang w:eastAsia="sk-SK"/>
              </w:rPr>
            </w:pPr>
            <w:hyperlink r:id="rId4" w:anchor="'poznamky_explanatory notes'!A1" w:history="1">
              <w:r w:rsidR="00E524BC">
                <w:rPr>
                  <w:rFonts w:ascii="Calibri" w:eastAsia="Times New Roman" w:hAnsi="Calibri" w:cs="Calibri"/>
                  <w:sz w:val="16"/>
                  <w:szCs w:val="16"/>
                  <w:lang w:eastAsia="sk-SK"/>
                </w:rPr>
                <w:t xml:space="preserve">ID konania/ID of the procedure: </w:t>
              </w:r>
              <w:r w:rsidR="00E524BC">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7742C72A" w14:textId="77777777" w:rsidR="00E524BC" w:rsidRDefault="00E524BC"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7DF90B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29C553C4" w14:textId="77777777" w:rsidTr="005C5C7A">
        <w:trPr>
          <w:trHeight w:val="345"/>
        </w:trPr>
        <w:tc>
          <w:tcPr>
            <w:tcW w:w="567" w:type="dxa"/>
            <w:tcBorders>
              <w:top w:val="nil"/>
              <w:left w:val="nil"/>
              <w:bottom w:val="nil"/>
              <w:right w:val="nil"/>
            </w:tcBorders>
            <w:shd w:val="clear" w:color="auto" w:fill="auto"/>
            <w:vAlign w:val="center"/>
          </w:tcPr>
          <w:p w14:paraId="4B58B3AF" w14:textId="77777777" w:rsidR="00E524BC" w:rsidRDefault="00E524BC" w:rsidP="005C5C7A">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24F21013" w14:textId="77777777" w:rsidR="00E524BC" w:rsidRDefault="00E524BC" w:rsidP="005C5C7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755F7806" w14:textId="77777777" w:rsidR="00E524BC" w:rsidRDefault="00E524BC"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6A8C7730"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1BC333E6" w14:textId="77777777" w:rsidTr="005C5C7A">
        <w:trPr>
          <w:trHeight w:val="405"/>
        </w:trPr>
        <w:tc>
          <w:tcPr>
            <w:tcW w:w="567" w:type="dxa"/>
            <w:tcBorders>
              <w:top w:val="nil"/>
              <w:left w:val="nil"/>
              <w:bottom w:val="nil"/>
              <w:right w:val="nil"/>
            </w:tcBorders>
            <w:shd w:val="clear" w:color="auto" w:fill="auto"/>
            <w:vAlign w:val="center"/>
          </w:tcPr>
          <w:p w14:paraId="122B4C30" w14:textId="77777777" w:rsidR="00E524BC" w:rsidRDefault="00E524BC" w:rsidP="005C5C7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21699F1"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81C777C"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5720AE15"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750492FD"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AAAB0FC" w14:textId="77777777" w:rsidR="00E524BC" w:rsidRDefault="00CE058C" w:rsidP="005C5C7A">
            <w:pPr>
              <w:spacing w:after="0" w:line="240" w:lineRule="auto"/>
              <w:rPr>
                <w:rFonts w:ascii="Calibri" w:eastAsia="Times New Roman" w:hAnsi="Calibri" w:cs="Calibri"/>
                <w:sz w:val="16"/>
                <w:szCs w:val="16"/>
                <w:lang w:eastAsia="sk-SK"/>
              </w:rPr>
            </w:pPr>
            <w:hyperlink r:id="rId5" w:anchor="'poznamky_explanatory notes'!A1" w:history="1">
              <w:r w:rsidR="00E524BC">
                <w:rPr>
                  <w:rFonts w:ascii="Calibri" w:eastAsia="Times New Roman" w:hAnsi="Calibri" w:cs="Calibri"/>
                  <w:sz w:val="16"/>
                  <w:szCs w:val="16"/>
                  <w:lang w:eastAsia="sk-SK"/>
                </w:rPr>
                <w:t xml:space="preserve">OCA1. Priezvisko hodnotenej osoby / Surname awarded to the assessed person </w:t>
              </w:r>
              <w:r w:rsidR="00E524BC">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1547063" w14:textId="1663AE3A" w:rsidR="00E524BC" w:rsidRDefault="0065212A"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Radi</w:t>
            </w:r>
          </w:p>
        </w:tc>
        <w:tc>
          <w:tcPr>
            <w:tcW w:w="160" w:type="dxa"/>
            <w:vAlign w:val="center"/>
          </w:tcPr>
          <w:p w14:paraId="4F6872AF"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1B33764B"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4B87F7EF" w14:textId="77777777" w:rsidR="00E524BC" w:rsidRDefault="00CE058C" w:rsidP="005C5C7A">
            <w:pPr>
              <w:spacing w:after="0" w:line="240" w:lineRule="auto"/>
              <w:rPr>
                <w:rFonts w:ascii="Calibri" w:eastAsia="Times New Roman" w:hAnsi="Calibri" w:cs="Calibri"/>
                <w:sz w:val="16"/>
                <w:szCs w:val="16"/>
                <w:lang w:eastAsia="sk-SK"/>
              </w:rPr>
            </w:pPr>
            <w:hyperlink r:id="rId6" w:anchor="'poznamky_explanatory notes'!A1" w:history="1">
              <w:r w:rsidR="00E524BC">
                <w:rPr>
                  <w:rFonts w:ascii="Calibri" w:eastAsia="Times New Roman" w:hAnsi="Calibri" w:cs="Calibri"/>
                  <w:sz w:val="16"/>
                  <w:szCs w:val="16"/>
                  <w:lang w:eastAsia="sk-SK"/>
                </w:rPr>
                <w:t xml:space="preserve">OCA2. Meno hodnotenej osoby / Name awarded to the assessed person </w:t>
              </w:r>
              <w:r w:rsidR="00E524BC">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39F59C30" w14:textId="77777777" w:rsidR="00E524BC" w:rsidRDefault="0065212A" w:rsidP="005C5C7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František</w:t>
            </w:r>
          </w:p>
          <w:p w14:paraId="3A3F67C3" w14:textId="2E381E78" w:rsidR="0065212A" w:rsidRDefault="0065212A" w:rsidP="005C5C7A">
            <w:pPr>
              <w:spacing w:after="0" w:line="240" w:lineRule="auto"/>
              <w:rPr>
                <w:rFonts w:ascii="Calibri" w:eastAsia="Times New Roman" w:hAnsi="Calibri" w:cs="Calibri"/>
                <w:color w:val="000000"/>
                <w:sz w:val="16"/>
                <w:szCs w:val="16"/>
                <w:lang w:val="en-US" w:eastAsia="sk-SK"/>
              </w:rPr>
            </w:pPr>
          </w:p>
        </w:tc>
        <w:tc>
          <w:tcPr>
            <w:tcW w:w="160" w:type="dxa"/>
            <w:vAlign w:val="center"/>
          </w:tcPr>
          <w:p w14:paraId="2D7C78CF"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E524BC" w14:paraId="1E351A2D"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04DCD9A" w14:textId="77777777" w:rsidR="00E524BC" w:rsidRDefault="00CE058C" w:rsidP="005C5C7A">
            <w:pPr>
              <w:spacing w:after="0" w:line="240" w:lineRule="auto"/>
              <w:rPr>
                <w:rFonts w:ascii="Calibri" w:eastAsia="Times New Roman" w:hAnsi="Calibri" w:cs="Calibri"/>
                <w:sz w:val="16"/>
                <w:szCs w:val="16"/>
                <w:lang w:eastAsia="sk-SK"/>
              </w:rPr>
            </w:pPr>
            <w:hyperlink r:id="rId7" w:anchor="'poznamky_explanatory notes'!A1" w:history="1">
              <w:r w:rsidR="00E524BC">
                <w:rPr>
                  <w:rFonts w:ascii="Calibri" w:eastAsia="Times New Roman" w:hAnsi="Calibri" w:cs="Calibri"/>
                  <w:sz w:val="16"/>
                  <w:szCs w:val="16"/>
                  <w:lang w:eastAsia="sk-SK"/>
                </w:rPr>
                <w:t xml:space="preserve">OCA3. Tituly hodnotenej osoby / Degrees awarded to the assessed person </w:t>
              </w:r>
              <w:r w:rsidR="00E524BC">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63D542D1" w14:textId="1E75B8ED" w:rsidR="00E524BC" w:rsidRPr="007E1DDE" w:rsidRDefault="0065212A" w:rsidP="005C5C7A">
            <w:pPr>
              <w:spacing w:after="0" w:line="240" w:lineRule="auto"/>
              <w:rPr>
                <w:rFonts w:ascii="Calibri" w:eastAsia="Times New Roman" w:hAnsi="Calibri" w:cs="Calibri"/>
                <w:color w:val="000000"/>
                <w:sz w:val="16"/>
                <w:szCs w:val="16"/>
                <w:lang w:eastAsia="sk-SK"/>
              </w:rPr>
            </w:pPr>
            <w:r w:rsidRPr="000B7C66">
              <w:rPr>
                <w:rFonts w:ascii="Times New Roman" w:eastAsia="Times New Roman" w:hAnsi="Times New Roman" w:cs="Times New Roman"/>
                <w:color w:val="000000"/>
                <w:sz w:val="16"/>
                <w:szCs w:val="16"/>
                <w:lang w:val="en-US" w:eastAsia="sk-SK"/>
              </w:rPr>
              <w:t>Doc. PhDr., PhD.</w:t>
            </w:r>
          </w:p>
        </w:tc>
        <w:tc>
          <w:tcPr>
            <w:tcW w:w="160" w:type="dxa"/>
            <w:vAlign w:val="center"/>
          </w:tcPr>
          <w:p w14:paraId="07713CC6" w14:textId="77777777" w:rsidR="00E524BC" w:rsidRDefault="00E524BC" w:rsidP="005C5C7A">
            <w:pPr>
              <w:spacing w:after="0" w:line="240" w:lineRule="auto"/>
              <w:rPr>
                <w:rFonts w:ascii="Times New Roman" w:eastAsia="Times New Roman" w:hAnsi="Times New Roman" w:cs="Times New Roman"/>
                <w:sz w:val="20"/>
                <w:szCs w:val="20"/>
                <w:lang w:eastAsia="sk-SK"/>
              </w:rPr>
            </w:pPr>
          </w:p>
        </w:tc>
      </w:tr>
      <w:tr w:rsidR="0065212A" w14:paraId="1AB4F79C"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639E432" w14:textId="77777777" w:rsidR="0065212A" w:rsidRDefault="00CE058C" w:rsidP="0065212A">
            <w:pPr>
              <w:spacing w:after="0" w:line="240" w:lineRule="auto"/>
              <w:rPr>
                <w:rFonts w:ascii="Calibri" w:eastAsia="Times New Roman" w:hAnsi="Calibri" w:cs="Calibri"/>
                <w:sz w:val="16"/>
                <w:szCs w:val="16"/>
                <w:lang w:eastAsia="sk-SK"/>
              </w:rPr>
            </w:pPr>
            <w:hyperlink r:id="rId8" w:anchor="'poznamky_explanatory notes'!A1" w:history="1">
              <w:r w:rsidR="0065212A">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65212A">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25F446AE" w14:textId="1798F36B" w:rsidR="0065212A" w:rsidRPr="005B40FD" w:rsidRDefault="0065212A" w:rsidP="0065212A">
            <w:pPr>
              <w:spacing w:after="0" w:line="240" w:lineRule="auto"/>
              <w:rPr>
                <w:rFonts w:ascii="Calibri" w:eastAsia="Times New Roman" w:hAnsi="Calibri" w:cs="Calibri"/>
                <w:color w:val="000000"/>
                <w:sz w:val="16"/>
                <w:szCs w:val="16"/>
                <w:lang w:eastAsia="sk-SK"/>
              </w:rPr>
            </w:pPr>
            <w:r w:rsidRPr="00F7315D">
              <w:rPr>
                <w:rFonts w:ascii="Times New Roman" w:hAnsi="Times New Roman" w:cs="Times New Roman"/>
                <w:color w:val="0563C1"/>
                <w:sz w:val="16"/>
                <w:szCs w:val="16"/>
                <w:u w:val="single"/>
              </w:rPr>
              <w:t xml:space="preserve">https://www.portalvs.sk/regzam/detail/12435 </w:t>
            </w:r>
          </w:p>
        </w:tc>
        <w:tc>
          <w:tcPr>
            <w:tcW w:w="160" w:type="dxa"/>
            <w:vAlign w:val="center"/>
          </w:tcPr>
          <w:p w14:paraId="27484612"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5E329E3C"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B8BD1B2" w14:textId="77777777" w:rsidR="0065212A" w:rsidRDefault="00CE058C" w:rsidP="0065212A">
            <w:pPr>
              <w:spacing w:after="0" w:line="240" w:lineRule="auto"/>
              <w:rPr>
                <w:rFonts w:ascii="Calibri" w:eastAsia="Times New Roman" w:hAnsi="Calibri" w:cs="Calibri"/>
                <w:sz w:val="16"/>
                <w:szCs w:val="16"/>
                <w:lang w:eastAsia="sk-SK"/>
              </w:rPr>
            </w:pPr>
            <w:hyperlink r:id="rId9" w:anchor="'poznamky_explanatory notes'!A1" w:history="1">
              <w:r w:rsidR="0065212A">
                <w:rPr>
                  <w:rFonts w:ascii="Calibri" w:eastAsia="Times New Roman" w:hAnsi="Calibri" w:cs="Calibri"/>
                  <w:sz w:val="16"/>
                  <w:szCs w:val="16"/>
                  <w:lang w:eastAsia="sk-SK"/>
                </w:rPr>
                <w:t xml:space="preserve">OCA5. Oblasť posudzovania / Area of assessment </w:t>
              </w:r>
              <w:r w:rsidR="0065212A">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2DF87215" w14:textId="63C9A738" w:rsidR="0065212A" w:rsidRDefault="0065212A" w:rsidP="0065212A">
            <w:pPr>
              <w:spacing w:after="0" w:line="240" w:lineRule="auto"/>
              <w:rPr>
                <w:rFonts w:ascii="Calibri" w:eastAsia="Times New Roman" w:hAnsi="Calibri" w:cs="Calibri"/>
                <w:color w:val="000000"/>
                <w:sz w:val="16"/>
                <w:szCs w:val="16"/>
                <w:lang w:eastAsia="sk-SK"/>
              </w:rPr>
            </w:pPr>
            <w:r w:rsidRPr="000B7C66">
              <w:rPr>
                <w:rFonts w:ascii="Times New Roman" w:eastAsia="Times New Roman" w:hAnsi="Times New Roman" w:cs="Times New Roman"/>
                <w:color w:val="000000"/>
                <w:sz w:val="16"/>
                <w:szCs w:val="16"/>
                <w:lang w:eastAsia="sk-SK"/>
              </w:rPr>
              <w:t> Sociálna práca</w:t>
            </w:r>
            <w:r>
              <w:rPr>
                <w:rFonts w:ascii="Times New Roman" w:eastAsia="Times New Roman" w:hAnsi="Times New Roman" w:cs="Times New Roman"/>
                <w:color w:val="000000"/>
                <w:sz w:val="16"/>
                <w:szCs w:val="16"/>
                <w:lang w:eastAsia="sk-SK"/>
              </w:rPr>
              <w:t xml:space="preserve"> I, II</w:t>
            </w:r>
            <w:r w:rsidRPr="000B7C66">
              <w:rPr>
                <w:rFonts w:ascii="Times New Roman" w:eastAsia="Times New Roman" w:hAnsi="Times New Roman" w:cs="Times New Roman"/>
                <w:color w:val="000000"/>
                <w:sz w:val="16"/>
                <w:szCs w:val="16"/>
                <w:lang w:val="en-US" w:eastAsia="sk-SK"/>
              </w:rPr>
              <w:t xml:space="preserve"> stupeň/ Nursing</w:t>
            </w:r>
            <w:r>
              <w:rPr>
                <w:rFonts w:ascii="Times New Roman" w:eastAsia="Times New Roman" w:hAnsi="Times New Roman" w:cs="Times New Roman"/>
                <w:color w:val="000000"/>
                <w:sz w:val="16"/>
                <w:szCs w:val="16"/>
                <w:lang w:val="en-US" w:eastAsia="sk-SK"/>
              </w:rPr>
              <w:t xml:space="preserve"> I, II </w:t>
            </w:r>
            <w:r w:rsidRPr="000B7C66">
              <w:rPr>
                <w:rFonts w:ascii="Times New Roman" w:eastAsia="Times New Roman" w:hAnsi="Times New Roman" w:cs="Times New Roman"/>
                <w:color w:val="000000"/>
                <w:sz w:val="16"/>
                <w:szCs w:val="16"/>
                <w:lang w:val="en-US" w:eastAsia="sk-SK"/>
              </w:rPr>
              <w:t>degree</w:t>
            </w:r>
          </w:p>
        </w:tc>
        <w:tc>
          <w:tcPr>
            <w:tcW w:w="160" w:type="dxa"/>
            <w:vAlign w:val="center"/>
          </w:tcPr>
          <w:p w14:paraId="2F3D4FFE"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70B43264"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6ED5144" w14:textId="77777777" w:rsidR="0065212A" w:rsidRDefault="00CE058C" w:rsidP="0065212A">
            <w:pPr>
              <w:spacing w:after="0" w:line="240" w:lineRule="auto"/>
              <w:rPr>
                <w:rFonts w:ascii="Calibri" w:eastAsia="Times New Roman" w:hAnsi="Calibri" w:cs="Calibri"/>
                <w:sz w:val="16"/>
                <w:szCs w:val="16"/>
                <w:lang w:eastAsia="sk-SK"/>
              </w:rPr>
            </w:pPr>
            <w:hyperlink r:id="rId10" w:anchor="Expl.OCA6!A1" w:history="1">
              <w:r w:rsidR="0065212A">
                <w:rPr>
                  <w:rFonts w:ascii="Calibri" w:eastAsia="Times New Roman" w:hAnsi="Calibri" w:cs="Calibri"/>
                  <w:sz w:val="16"/>
                  <w:szCs w:val="16"/>
                  <w:lang w:eastAsia="sk-SK"/>
                </w:rPr>
                <w:t xml:space="preserve">OCA6. Kategória výstupu tvorivej činnosti / Category of the research/ artistic/other output </w:t>
              </w:r>
              <w:r w:rsidR="0065212A">
                <w:rPr>
                  <w:rFonts w:ascii="Calibri" w:eastAsia="Times New Roman" w:hAnsi="Calibri" w:cs="Calibri"/>
                  <w:sz w:val="16"/>
                  <w:szCs w:val="16"/>
                  <w:lang w:eastAsia="sk-SK"/>
                </w:rPr>
                <w:br/>
              </w:r>
              <w:r w:rsidR="0065212A">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31428EE9" w14:textId="77777777" w:rsidR="0065212A" w:rsidRPr="000B7C66" w:rsidRDefault="0065212A" w:rsidP="0065212A">
            <w:pPr>
              <w:spacing w:after="0" w:line="240" w:lineRule="auto"/>
              <w:rPr>
                <w:rFonts w:ascii="Times New Roman" w:hAnsi="Times New Roman" w:cs="Times New Roman"/>
                <w:bCs/>
                <w:sz w:val="16"/>
                <w:szCs w:val="16"/>
              </w:rPr>
            </w:pPr>
            <w:r w:rsidRPr="000B7C66">
              <w:rPr>
                <w:rFonts w:ascii="Times New Roman" w:eastAsia="Times New Roman" w:hAnsi="Times New Roman" w:cs="Times New Roman"/>
                <w:i/>
                <w:iCs/>
                <w:color w:val="000000"/>
                <w:sz w:val="16"/>
                <w:szCs w:val="16"/>
                <w:lang w:eastAsia="sk-SK"/>
              </w:rPr>
              <w:t> </w:t>
            </w:r>
            <w:r w:rsidRPr="000B7C66">
              <w:rPr>
                <w:rFonts w:ascii="Times New Roman" w:hAnsi="Times New Roman" w:cs="Times New Roman"/>
                <w:sz w:val="16"/>
                <w:szCs w:val="16"/>
              </w:rPr>
              <w:t xml:space="preserve">pedagogický výstup / pedagogical </w:t>
            </w:r>
            <w:r w:rsidRPr="000B7C66">
              <w:rPr>
                <w:rFonts w:ascii="Times New Roman" w:hAnsi="Times New Roman" w:cs="Times New Roman"/>
                <w:bCs/>
                <w:sz w:val="16"/>
                <w:szCs w:val="16"/>
              </w:rPr>
              <w:t>output</w:t>
            </w:r>
          </w:p>
          <w:p w14:paraId="3269DCE9" w14:textId="77777777" w:rsidR="0065212A" w:rsidRDefault="0065212A" w:rsidP="0065212A">
            <w:pPr>
              <w:pStyle w:val="Normlny1"/>
              <w:rPr>
                <w:rFonts w:ascii="Calibri" w:eastAsia="Times New Roman" w:hAnsi="Calibri" w:cs="Calibri"/>
                <w:i/>
                <w:iCs/>
                <w:color w:val="000000"/>
                <w:sz w:val="16"/>
                <w:szCs w:val="16"/>
              </w:rPr>
            </w:pPr>
          </w:p>
        </w:tc>
        <w:tc>
          <w:tcPr>
            <w:tcW w:w="160" w:type="dxa"/>
            <w:vAlign w:val="center"/>
          </w:tcPr>
          <w:p w14:paraId="224CA073"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4908E3DD"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BFE25A2" w14:textId="77777777" w:rsidR="0065212A" w:rsidRDefault="0065212A" w:rsidP="006521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6FF682B4" w14:textId="6FEA0889" w:rsidR="0065212A" w:rsidRDefault="009929AF" w:rsidP="0065212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2020</w:t>
            </w:r>
          </w:p>
        </w:tc>
        <w:tc>
          <w:tcPr>
            <w:tcW w:w="160" w:type="dxa"/>
            <w:vAlign w:val="center"/>
          </w:tcPr>
          <w:p w14:paraId="5F011ED6"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134A8240"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1A733E" w14:textId="77777777" w:rsidR="0065212A" w:rsidRDefault="00CE058C" w:rsidP="0065212A">
            <w:pPr>
              <w:spacing w:after="0" w:line="240" w:lineRule="auto"/>
              <w:rPr>
                <w:rFonts w:ascii="Calibri" w:eastAsia="Times New Roman" w:hAnsi="Calibri" w:cs="Calibri"/>
                <w:sz w:val="16"/>
                <w:szCs w:val="16"/>
                <w:lang w:eastAsia="sk-SK"/>
              </w:rPr>
            </w:pPr>
            <w:hyperlink r:id="rId11" w:anchor="'poznamky_explanatory notes'!A1" w:history="1">
              <w:r w:rsidR="0065212A">
                <w:rPr>
                  <w:rFonts w:ascii="Calibri" w:eastAsia="Times New Roman" w:hAnsi="Calibri" w:cs="Calibri"/>
                  <w:sz w:val="16"/>
                  <w:szCs w:val="16"/>
                  <w:lang w:eastAsia="sk-SK"/>
                </w:rPr>
                <w:t xml:space="preserve">OCA8. ID záznamu v CREPČ alebo CREUČ </w:t>
              </w:r>
              <w:r w:rsidR="0065212A">
                <w:rPr>
                  <w:rFonts w:ascii="Calibri" w:eastAsia="Times New Roman" w:hAnsi="Calibri" w:cs="Calibri"/>
                  <w:i/>
                  <w:iCs/>
                  <w:sz w:val="16"/>
                  <w:szCs w:val="16"/>
                  <w:lang w:eastAsia="sk-SK"/>
                </w:rPr>
                <w:t>(ak je)</w:t>
              </w:r>
              <w:r w:rsidR="0065212A">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65212A">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12C40930" w14:textId="77777777" w:rsidR="0065212A" w:rsidRDefault="0065212A" w:rsidP="0065212A">
            <w:pPr>
              <w:spacing w:after="0" w:line="240" w:lineRule="auto"/>
              <w:rPr>
                <w:rFonts w:ascii="Calibri" w:eastAsia="Times New Roman" w:hAnsi="Calibri" w:cs="Calibri"/>
                <w:color w:val="000000"/>
                <w:sz w:val="16"/>
                <w:szCs w:val="16"/>
                <w:lang w:eastAsia="sk-SK"/>
              </w:rPr>
            </w:pPr>
          </w:p>
        </w:tc>
        <w:tc>
          <w:tcPr>
            <w:tcW w:w="160" w:type="dxa"/>
            <w:vAlign w:val="center"/>
          </w:tcPr>
          <w:p w14:paraId="05A12D10"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362A94B5"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C739702" w14:textId="77777777" w:rsidR="0065212A" w:rsidRDefault="00CE058C" w:rsidP="0065212A">
            <w:pPr>
              <w:spacing w:after="0" w:line="240" w:lineRule="auto"/>
              <w:rPr>
                <w:rFonts w:ascii="Calibri" w:eastAsia="Times New Roman" w:hAnsi="Calibri" w:cs="Calibri"/>
                <w:sz w:val="16"/>
                <w:szCs w:val="16"/>
                <w:lang w:eastAsia="sk-SK"/>
              </w:rPr>
            </w:pPr>
            <w:hyperlink r:id="rId12" w:anchor="'poznamky_explanatory notes'!A1" w:history="1">
              <w:r w:rsidR="0065212A">
                <w:rPr>
                  <w:rFonts w:ascii="Calibri" w:eastAsia="Times New Roman" w:hAnsi="Calibri" w:cs="Calibri"/>
                  <w:sz w:val="16"/>
                  <w:szCs w:val="16"/>
                  <w:lang w:eastAsia="sk-SK"/>
                </w:rPr>
                <w:t xml:space="preserve">OCA9. Hyperlink na záznam v CREPČ alebo CREUČ / Hyperlink to the record in CRPA or CRAA </w:t>
              </w:r>
              <w:r w:rsidR="0065212A">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697505AF" w14:textId="4BBAB5FC" w:rsidR="0065212A" w:rsidRPr="00E31F09" w:rsidRDefault="00CE058C" w:rsidP="0065212A">
            <w:pPr>
              <w:spacing w:after="0" w:line="240" w:lineRule="auto"/>
              <w:rPr>
                <w:rFonts w:ascii="Calibri" w:eastAsia="Times New Roman" w:hAnsi="Calibri" w:cs="Calibri"/>
                <w:sz w:val="16"/>
                <w:szCs w:val="16"/>
                <w:lang w:eastAsia="sk-SK"/>
              </w:rPr>
            </w:pPr>
            <w:hyperlink r:id="rId13" w:history="1">
              <w:r w:rsidR="009929AF" w:rsidRPr="0099302A">
                <w:rPr>
                  <w:rStyle w:val="Hypertextovprepojenie"/>
                  <w:rFonts w:ascii="Calibri" w:eastAsia="Times New Roman" w:hAnsi="Calibri" w:cs="Calibri"/>
                  <w:sz w:val="16"/>
                  <w:szCs w:val="16"/>
                  <w:lang w:eastAsia="sk-SK"/>
                </w:rPr>
                <w:t>https://app.crepc.sk/?fn=detailBiblioFormChildIF0CT&amp;sid=078FC86817C6D21AA422D25C61&amp;seo=CREP%C4%8C-detail-kapitola-/-pr%C3%ADspevok</w:t>
              </w:r>
            </w:hyperlink>
            <w:r w:rsidR="009929AF">
              <w:rPr>
                <w:rFonts w:ascii="Calibri" w:eastAsia="Times New Roman" w:hAnsi="Calibri" w:cs="Calibri"/>
                <w:sz w:val="16"/>
                <w:szCs w:val="16"/>
                <w:lang w:eastAsia="sk-SK"/>
              </w:rPr>
              <w:t xml:space="preserve"> </w:t>
            </w:r>
          </w:p>
        </w:tc>
        <w:tc>
          <w:tcPr>
            <w:tcW w:w="160" w:type="dxa"/>
            <w:vAlign w:val="center"/>
          </w:tcPr>
          <w:p w14:paraId="4968023C"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3DE33412"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A97C696" w14:textId="77777777" w:rsidR="0065212A" w:rsidRDefault="0065212A" w:rsidP="0065212A">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4BAA325F" w14:textId="77777777" w:rsidR="0065212A" w:rsidRDefault="00CE058C" w:rsidP="0065212A">
            <w:pPr>
              <w:spacing w:after="0" w:line="240" w:lineRule="auto"/>
              <w:rPr>
                <w:rFonts w:ascii="Calibri" w:eastAsia="Times New Roman" w:hAnsi="Calibri" w:cs="Calibri"/>
                <w:sz w:val="16"/>
                <w:szCs w:val="16"/>
                <w:lang w:eastAsia="sk-SK"/>
              </w:rPr>
            </w:pPr>
            <w:hyperlink r:id="rId14" w:anchor="'poznamky_explanatory notes'!A1" w:history="1">
              <w:r w:rsidR="0065212A">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65212A">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5B5B4419" w14:textId="5AA08B32" w:rsidR="0065212A" w:rsidRPr="00E31F09" w:rsidRDefault="0065212A" w:rsidP="0065212A">
            <w:pPr>
              <w:spacing w:after="0" w:line="240" w:lineRule="auto"/>
              <w:rPr>
                <w:rFonts w:ascii="Calibri" w:eastAsia="Times New Roman" w:hAnsi="Calibri" w:cs="Calibri"/>
                <w:sz w:val="16"/>
                <w:szCs w:val="16"/>
                <w:lang w:eastAsia="sk-SK"/>
              </w:rPr>
            </w:pPr>
          </w:p>
        </w:tc>
        <w:tc>
          <w:tcPr>
            <w:tcW w:w="160" w:type="dxa"/>
            <w:vAlign w:val="center"/>
          </w:tcPr>
          <w:p w14:paraId="575047E6"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68290F11"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5051777F" w14:textId="77777777" w:rsidR="0065212A" w:rsidRDefault="0065212A" w:rsidP="0065212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60621E9F" w14:textId="77777777" w:rsidR="0065212A" w:rsidRDefault="0065212A" w:rsidP="006521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0056529B" w14:textId="271098F5" w:rsidR="009929AF" w:rsidRPr="009929AF" w:rsidRDefault="009929AF" w:rsidP="009929AF">
            <w:pPr>
              <w:pStyle w:val="Normlnywebov"/>
              <w:spacing w:before="0" w:beforeAutospacing="0" w:after="0" w:afterAutospacing="0"/>
              <w:jc w:val="both"/>
              <w:rPr>
                <w:b/>
                <w:bCs/>
                <w:color w:val="000000"/>
                <w:sz w:val="16"/>
                <w:szCs w:val="16"/>
                <w:shd w:val="clear" w:color="auto" w:fill="FFFFFF"/>
              </w:rPr>
            </w:pPr>
            <w:r w:rsidRPr="009929AF">
              <w:rPr>
                <w:b/>
                <w:bCs/>
                <w:color w:val="000000"/>
                <w:sz w:val="16"/>
                <w:szCs w:val="16"/>
                <w:shd w:val="clear" w:color="auto" w:fill="FFFFFF"/>
              </w:rPr>
              <w:t>RADI, F</w:t>
            </w:r>
            <w:r>
              <w:rPr>
                <w:b/>
                <w:bCs/>
                <w:color w:val="000000"/>
                <w:sz w:val="16"/>
                <w:szCs w:val="16"/>
                <w:shd w:val="clear" w:color="auto" w:fill="FFFFFF"/>
              </w:rPr>
              <w:t>rantišek</w:t>
            </w:r>
            <w:r w:rsidRPr="009929AF">
              <w:rPr>
                <w:b/>
                <w:bCs/>
                <w:color w:val="000000"/>
                <w:sz w:val="16"/>
                <w:szCs w:val="16"/>
                <w:shd w:val="clear" w:color="auto" w:fill="FFFFFF"/>
              </w:rPr>
              <w:t xml:space="preserve"> </w:t>
            </w:r>
            <w:r>
              <w:rPr>
                <w:b/>
                <w:bCs/>
                <w:color w:val="000000"/>
                <w:sz w:val="16"/>
                <w:szCs w:val="16"/>
                <w:shd w:val="clear" w:color="auto" w:fill="FFFFFF"/>
              </w:rPr>
              <w:t>-</w:t>
            </w:r>
            <w:r w:rsidRPr="009929AF">
              <w:rPr>
                <w:color w:val="000000"/>
                <w:sz w:val="16"/>
                <w:szCs w:val="16"/>
                <w:shd w:val="clear" w:color="auto" w:fill="FFFFFF"/>
              </w:rPr>
              <w:t xml:space="preserve"> </w:t>
            </w:r>
            <w:r w:rsidRPr="009929AF">
              <w:rPr>
                <w:sz w:val="16"/>
                <w:szCs w:val="16"/>
              </w:rPr>
              <w:t>BUNDZELOVÁ, K</w:t>
            </w:r>
            <w:r>
              <w:rPr>
                <w:sz w:val="16"/>
                <w:szCs w:val="16"/>
              </w:rPr>
              <w:t>atarína -</w:t>
            </w:r>
            <w:r w:rsidRPr="009929AF">
              <w:rPr>
                <w:color w:val="000000"/>
                <w:sz w:val="16"/>
                <w:szCs w:val="16"/>
                <w:shd w:val="clear" w:color="auto" w:fill="FFFFFF"/>
              </w:rPr>
              <w:t xml:space="preserve"> TOMÁNEK, P</w:t>
            </w:r>
            <w:r>
              <w:rPr>
                <w:color w:val="000000"/>
                <w:sz w:val="16"/>
                <w:szCs w:val="16"/>
                <w:shd w:val="clear" w:color="auto" w:fill="FFFFFF"/>
              </w:rPr>
              <w:t>avol</w:t>
            </w:r>
            <w:r w:rsidRPr="009929AF">
              <w:rPr>
                <w:color w:val="000000"/>
                <w:sz w:val="16"/>
                <w:szCs w:val="16"/>
                <w:shd w:val="clear" w:color="auto" w:fill="FFFFFF"/>
              </w:rPr>
              <w:t xml:space="preserve">. 2020. Sociálna a emocionálna inteligencia sociálnych pracovníkov a jej význam pre sociálnu prácu v praxi. In </w:t>
            </w:r>
            <w:r w:rsidRPr="009929AF">
              <w:rPr>
                <w:i/>
                <w:iCs/>
                <w:color w:val="000000"/>
                <w:sz w:val="16"/>
                <w:szCs w:val="16"/>
                <w:shd w:val="clear" w:color="auto" w:fill="FFFFFF"/>
              </w:rPr>
              <w:t>Zborník príspevkov z konferencie: Memoriál prof. Šoltésa II. „Aktuálne problémy sociálnej práce“.</w:t>
            </w:r>
            <w:r w:rsidRPr="009929AF">
              <w:rPr>
                <w:color w:val="000000"/>
                <w:sz w:val="16"/>
                <w:szCs w:val="16"/>
                <w:shd w:val="clear" w:color="auto" w:fill="FFFFFF"/>
              </w:rPr>
              <w:t xml:space="preserve"> Vydavateľ: OZ Protect : Veľké Leváre. 2020. s. 92 – 102. ISBN: 978-80-971835-7-8. EAN: 9788097183561. </w:t>
            </w:r>
          </w:p>
          <w:p w14:paraId="6CD4F8C1" w14:textId="77777777" w:rsidR="0065212A" w:rsidRPr="009929AF" w:rsidRDefault="0065212A" w:rsidP="0065212A">
            <w:pPr>
              <w:spacing w:after="0" w:line="240" w:lineRule="auto"/>
              <w:rPr>
                <w:rFonts w:ascii="Times New Roman" w:eastAsia="Times New Roman" w:hAnsi="Times New Roman" w:cs="Times New Roman"/>
                <w:color w:val="000000"/>
                <w:sz w:val="16"/>
                <w:szCs w:val="16"/>
                <w:lang w:eastAsia="sk-SK"/>
              </w:rPr>
            </w:pPr>
          </w:p>
        </w:tc>
        <w:tc>
          <w:tcPr>
            <w:tcW w:w="160" w:type="dxa"/>
            <w:vAlign w:val="center"/>
          </w:tcPr>
          <w:p w14:paraId="415800F2"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49291A03"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0A33E023" w14:textId="77777777" w:rsidR="0065212A" w:rsidRDefault="0065212A" w:rsidP="0065212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032A53D8" w14:textId="77777777" w:rsidR="0065212A" w:rsidRDefault="00CE058C" w:rsidP="0065212A">
            <w:pPr>
              <w:spacing w:after="0" w:line="240" w:lineRule="auto"/>
              <w:rPr>
                <w:rFonts w:ascii="Calibri" w:eastAsia="Times New Roman" w:hAnsi="Calibri" w:cs="Calibri"/>
                <w:sz w:val="16"/>
                <w:szCs w:val="16"/>
                <w:lang w:eastAsia="sk-SK"/>
              </w:rPr>
            </w:pPr>
            <w:hyperlink r:id="rId15" w:anchor="Expl.OCA12!A1" w:history="1">
              <w:r w:rsidR="0065212A">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65212A">
                <w:rPr>
                  <w:rFonts w:ascii="Calibri" w:eastAsia="Times New Roman" w:hAnsi="Calibri" w:cs="Calibri"/>
                  <w:sz w:val="16"/>
                  <w:szCs w:val="16"/>
                  <w:lang w:eastAsia="sk-SK"/>
                </w:rPr>
                <w:br/>
              </w:r>
              <w:r w:rsidR="0065212A">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455D97F1" w14:textId="77777777" w:rsidR="00216534" w:rsidRDefault="00216534" w:rsidP="002165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16"/>
                <w:szCs w:val="16"/>
                <w:lang w:eastAsia="sk-SK"/>
              </w:rPr>
            </w:pPr>
            <w:r>
              <w:rPr>
                <w:rFonts w:ascii="Times New Roman" w:hAnsi="Times New Roman" w:cs="Times New Roman"/>
                <w:bCs/>
                <w:sz w:val="16"/>
                <w:szCs w:val="16"/>
              </w:rPr>
              <w:t xml:space="preserve">AFD Publikované príspevky na domácich vedeckých konferenciách // </w:t>
            </w:r>
            <w:r>
              <w:rPr>
                <w:rFonts w:ascii="Times New Roman" w:eastAsia="Times New Roman" w:hAnsi="Times New Roman" w:cs="Times New Roman"/>
                <w:color w:val="202124"/>
                <w:sz w:val="16"/>
                <w:szCs w:val="16"/>
                <w:lang w:val="en" w:eastAsia="sk-SK"/>
              </w:rPr>
              <w:t>Published papers at domestic scientific conferences</w:t>
            </w:r>
          </w:p>
          <w:p w14:paraId="09DF30A2" w14:textId="4E198DB1" w:rsidR="0065212A" w:rsidRPr="00A447D8" w:rsidRDefault="0065212A" w:rsidP="0065212A">
            <w:pPr>
              <w:pStyle w:val="Textpoznmkypodiarou"/>
              <w:rPr>
                <w:rFonts w:ascii="Times New Roman" w:eastAsia="Times New Roman" w:hAnsi="Times New Roman" w:cs="Times New Roman"/>
                <w:bCs/>
                <w:color w:val="000000"/>
                <w:sz w:val="16"/>
                <w:szCs w:val="16"/>
                <w:lang w:eastAsia="sk-SK"/>
              </w:rPr>
            </w:pPr>
          </w:p>
        </w:tc>
        <w:tc>
          <w:tcPr>
            <w:tcW w:w="160" w:type="dxa"/>
            <w:vAlign w:val="center"/>
          </w:tcPr>
          <w:p w14:paraId="52595BF1"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421FAFF2"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8D7BE1B" w14:textId="77777777" w:rsidR="0065212A" w:rsidRDefault="0065212A" w:rsidP="0065212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7A4E38F" w14:textId="77777777" w:rsidR="0065212A" w:rsidRDefault="0065212A" w:rsidP="006521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2BBA9EF2" w14:textId="5E128628" w:rsidR="0065212A" w:rsidRPr="00E31F09" w:rsidRDefault="0065212A" w:rsidP="0065212A">
            <w:pPr>
              <w:spacing w:after="0" w:line="240" w:lineRule="auto"/>
              <w:rPr>
                <w:rFonts w:ascii="Calibri" w:eastAsia="Times New Roman" w:hAnsi="Calibri" w:cs="Calibri"/>
                <w:color w:val="000000"/>
                <w:sz w:val="16"/>
                <w:szCs w:val="16"/>
                <w:lang w:eastAsia="sk-SK"/>
              </w:rPr>
            </w:pPr>
          </w:p>
        </w:tc>
        <w:tc>
          <w:tcPr>
            <w:tcW w:w="160" w:type="dxa"/>
            <w:vAlign w:val="center"/>
          </w:tcPr>
          <w:p w14:paraId="31707405"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331C15A9"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54AD9F5E" w14:textId="77777777" w:rsidR="0065212A" w:rsidRDefault="0065212A" w:rsidP="0065212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C7CBCA" w14:textId="77777777" w:rsidR="0065212A" w:rsidRDefault="0065212A" w:rsidP="006521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05A45B70" w14:textId="210EC774" w:rsidR="00482BB8" w:rsidRDefault="00482BB8" w:rsidP="00482BB8">
            <w:pPr>
              <w:pStyle w:val="PredformtovanHTML"/>
              <w:shd w:val="clear" w:color="auto" w:fill="F8F9FA"/>
              <w:spacing w:line="360" w:lineRule="atLeast"/>
              <w:rPr>
                <w:rFonts w:ascii="Times New Roman" w:hAnsi="Times New Roman"/>
                <w:color w:val="202124"/>
                <w:sz w:val="16"/>
                <w:szCs w:val="16"/>
              </w:rPr>
            </w:pPr>
            <w:r>
              <w:rPr>
                <w:rFonts w:ascii="Times New Roman" w:hAnsi="Times New Roman"/>
                <w:color w:val="000000"/>
                <w:sz w:val="16"/>
                <w:szCs w:val="16"/>
              </w:rPr>
              <w:t>podiel autora  Radi 33</w:t>
            </w:r>
            <w:r w:rsidR="00CE058C">
              <w:rPr>
                <w:rFonts w:ascii="Times New Roman" w:hAnsi="Times New Roman" w:hint="default"/>
                <w:color w:val="000000"/>
                <w:sz w:val="16"/>
                <w:szCs w:val="16"/>
              </w:rPr>
              <w:t>,3</w:t>
            </w:r>
            <w:r>
              <w:rPr>
                <w:rFonts w:ascii="Times New Roman" w:hAnsi="Times New Roman"/>
                <w:color w:val="000000"/>
                <w:sz w:val="16"/>
                <w:szCs w:val="16"/>
              </w:rPr>
              <w:t xml:space="preserve">% / </w:t>
            </w:r>
            <w:r>
              <w:rPr>
                <w:rFonts w:ascii="Times New Roman" w:hAnsi="Times New Roman"/>
                <w:color w:val="202124"/>
                <w:sz w:val="16"/>
                <w:szCs w:val="16"/>
                <w:shd w:val="clear" w:color="auto" w:fill="F8F9FA"/>
              </w:rPr>
              <w:t>author's contribution Radi 33</w:t>
            </w:r>
            <w:r w:rsidR="00CE058C">
              <w:rPr>
                <w:rFonts w:ascii="Times New Roman" w:hAnsi="Times New Roman" w:hint="default"/>
                <w:color w:val="202124"/>
                <w:sz w:val="16"/>
                <w:szCs w:val="16"/>
                <w:shd w:val="clear" w:color="auto" w:fill="F8F9FA"/>
              </w:rPr>
              <w:t>,3</w:t>
            </w:r>
            <w:r>
              <w:rPr>
                <w:rFonts w:ascii="Times New Roman" w:hAnsi="Times New Roman"/>
                <w:color w:val="202124"/>
                <w:sz w:val="16"/>
                <w:szCs w:val="16"/>
                <w:shd w:val="clear" w:color="auto" w:fill="F8F9FA"/>
              </w:rPr>
              <w:t>%</w:t>
            </w:r>
          </w:p>
          <w:p w14:paraId="42E1DAC6" w14:textId="07B1A1B9" w:rsidR="0065212A" w:rsidRDefault="0065212A" w:rsidP="0065212A">
            <w:pPr>
              <w:pStyle w:val="PredformtovanHTML"/>
              <w:shd w:val="clear" w:color="auto" w:fill="F8F9FA"/>
              <w:spacing w:line="360" w:lineRule="atLeast"/>
              <w:rPr>
                <w:rFonts w:ascii="Calibri" w:eastAsia="Times New Roman" w:hAnsi="Calibri" w:cs="Calibri" w:hint="default"/>
                <w:color w:val="000000"/>
                <w:sz w:val="16"/>
                <w:szCs w:val="16"/>
                <w:lang w:eastAsia="sk-SK"/>
              </w:rPr>
            </w:pPr>
          </w:p>
        </w:tc>
        <w:tc>
          <w:tcPr>
            <w:tcW w:w="160" w:type="dxa"/>
            <w:vAlign w:val="center"/>
          </w:tcPr>
          <w:p w14:paraId="6D92C853"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642590AA"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5777B176" w14:textId="77777777" w:rsidR="0065212A" w:rsidRDefault="0065212A" w:rsidP="0065212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25DFD722" w14:textId="77777777" w:rsidR="0065212A" w:rsidRDefault="00CE058C" w:rsidP="0065212A">
            <w:pPr>
              <w:spacing w:after="0" w:line="240" w:lineRule="auto"/>
              <w:rPr>
                <w:rFonts w:ascii="Calibri" w:eastAsia="Times New Roman" w:hAnsi="Calibri" w:cs="Calibri"/>
                <w:sz w:val="16"/>
                <w:szCs w:val="16"/>
                <w:lang w:eastAsia="sk-SK"/>
              </w:rPr>
            </w:pPr>
            <w:hyperlink r:id="rId16" w:anchor="'poznamky_explanatory notes'!A1" w:history="1">
              <w:r w:rsidR="0065212A">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65212A">
                <w:rPr>
                  <w:rFonts w:ascii="Calibri" w:eastAsia="Times New Roman" w:hAnsi="Calibri" w:cs="Calibri"/>
                  <w:sz w:val="16"/>
                  <w:szCs w:val="16"/>
                  <w:vertAlign w:val="superscript"/>
                  <w:lang w:eastAsia="sk-SK"/>
                </w:rPr>
                <w:t>8</w:t>
              </w:r>
              <w:r w:rsidR="0065212A">
                <w:rPr>
                  <w:rFonts w:ascii="Calibri" w:eastAsia="Times New Roman" w:hAnsi="Calibri" w:cs="Calibri"/>
                  <w:sz w:val="16"/>
                  <w:szCs w:val="16"/>
                  <w:lang w:eastAsia="sk-SK"/>
                </w:rPr>
                <w:br w:type="page"/>
              </w:r>
              <w:r w:rsidR="0065212A">
                <w:rPr>
                  <w:rFonts w:ascii="Calibri" w:eastAsia="Times New Roman" w:hAnsi="Calibri" w:cs="Calibri"/>
                  <w:i/>
                  <w:iCs/>
                  <w:color w:val="808080"/>
                  <w:sz w:val="16"/>
                  <w:szCs w:val="16"/>
                  <w:lang w:eastAsia="sk-SK"/>
                </w:rPr>
                <w:t>Rozsah do 200 slov v slovenskom jazyku / Range up to 200 words in Slovak</w:t>
              </w:r>
              <w:r w:rsidR="0065212A">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515AC3FD" w14:textId="5441023A" w:rsidR="0065212A" w:rsidRPr="003F1E23" w:rsidRDefault="00E12DCC" w:rsidP="0065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16"/>
                <w:szCs w:val="16"/>
                <w:lang w:eastAsia="sk-SK"/>
              </w:rPr>
            </w:pPr>
            <w:r w:rsidRPr="007D363D">
              <w:rPr>
                <w:rFonts w:ascii="Times New Roman" w:eastAsia="Times New Roman" w:hAnsi="Times New Roman" w:cs="Times New Roman"/>
                <w:color w:val="000000"/>
                <w:sz w:val="16"/>
                <w:szCs w:val="16"/>
                <w:lang w:val="en-US" w:eastAsia="sk-SK"/>
              </w:rPr>
              <w:t>Podiel autora je v spracovaní častí, ktoré sa týkajú:</w:t>
            </w:r>
            <w:r w:rsidR="00E87546" w:rsidRPr="007D363D">
              <w:rPr>
                <w:rFonts w:ascii="Times New Roman" w:eastAsia="Times New Roman" w:hAnsi="Times New Roman" w:cs="Times New Roman"/>
                <w:color w:val="000000"/>
                <w:sz w:val="16"/>
                <w:szCs w:val="16"/>
                <w:lang w:val="en-US" w:eastAsia="sk-SK"/>
              </w:rPr>
              <w:t xml:space="preserve"> sociálnej inteligencie, ktorá v sebe spája pojmy</w:t>
            </w:r>
            <w:r w:rsidR="00164177" w:rsidRPr="007D363D">
              <w:rPr>
                <w:rFonts w:ascii="Times New Roman" w:eastAsia="Times New Roman" w:hAnsi="Times New Roman" w:cs="Times New Roman"/>
                <w:color w:val="000000"/>
                <w:sz w:val="16"/>
                <w:szCs w:val="16"/>
                <w:lang w:val="en-US" w:eastAsia="sk-SK"/>
              </w:rPr>
              <w:t xml:space="preserve"> </w:t>
            </w:r>
            <w:r w:rsidR="007D363D" w:rsidRPr="007D363D">
              <w:rPr>
                <w:rFonts w:ascii="Times New Roman" w:hAnsi="Times New Roman"/>
                <w:iCs/>
                <w:sz w:val="16"/>
                <w:szCs w:val="16"/>
              </w:rPr>
              <w:t>ako napríklad prirodzené-intuitívne a formálno-logické usudzovanie</w:t>
            </w:r>
            <w:r w:rsidR="007D363D">
              <w:rPr>
                <w:rFonts w:ascii="Times New Roman" w:hAnsi="Times New Roman"/>
                <w:iCs/>
                <w:sz w:val="16"/>
                <w:szCs w:val="16"/>
              </w:rPr>
              <w:t xml:space="preserve">; </w:t>
            </w:r>
            <w:r w:rsidR="00DC1B9A">
              <w:rPr>
                <w:rFonts w:ascii="Times New Roman" w:hAnsi="Times New Roman"/>
                <w:iCs/>
                <w:sz w:val="16"/>
                <w:szCs w:val="16"/>
              </w:rPr>
              <w:t xml:space="preserve">emocionálna </w:t>
            </w:r>
            <w:r w:rsidR="00DC1B9A" w:rsidRPr="002652C0">
              <w:rPr>
                <w:rFonts w:ascii="Times New Roman" w:hAnsi="Times New Roman"/>
                <w:iCs/>
                <w:sz w:val="16"/>
                <w:szCs w:val="16"/>
              </w:rPr>
              <w:t>inteligencia</w:t>
            </w:r>
            <w:r w:rsidR="002652C0" w:rsidRPr="002652C0">
              <w:rPr>
                <w:rFonts w:ascii="Times New Roman" w:hAnsi="Times New Roman"/>
                <w:iCs/>
                <w:sz w:val="16"/>
                <w:szCs w:val="16"/>
              </w:rPr>
              <w:t>; d</w:t>
            </w:r>
            <w:r w:rsidR="002652C0" w:rsidRPr="002652C0">
              <w:rPr>
                <w:rFonts w:ascii="Times New Roman" w:hAnsi="Times New Roman"/>
                <w:iCs/>
                <w:sz w:val="16"/>
                <w:szCs w:val="16"/>
              </w:rPr>
              <w:t>iferenciácie medzi emocionálnym a inteligenčným kvocientom</w:t>
            </w:r>
            <w:r w:rsidR="002652C0" w:rsidRPr="002652C0">
              <w:rPr>
                <w:rFonts w:ascii="Times New Roman" w:hAnsi="Times New Roman"/>
                <w:iCs/>
                <w:sz w:val="16"/>
                <w:szCs w:val="16"/>
              </w:rPr>
              <w:t>.</w:t>
            </w:r>
            <w:r w:rsidR="00EF357D">
              <w:rPr>
                <w:rFonts w:ascii="Times New Roman" w:hAnsi="Times New Roman"/>
                <w:iCs/>
                <w:sz w:val="16"/>
                <w:szCs w:val="16"/>
              </w:rPr>
              <w:t xml:space="preserve"> // </w:t>
            </w:r>
            <w:r w:rsidR="00EF357D">
              <w:rPr>
                <w:rFonts w:ascii="Times New Roman" w:hAnsi="Times New Roman" w:cs="Times New Roman"/>
                <w:sz w:val="16"/>
                <w:szCs w:val="16"/>
                <w:lang w:val="en"/>
              </w:rPr>
              <w:t>The author 's share is in the elaboration of the parts concerning:</w:t>
            </w:r>
            <w:r w:rsidR="003F1E23">
              <w:rPr>
                <w:rFonts w:ascii="Times New Roman" w:hAnsi="Times New Roman" w:cs="Times New Roman"/>
                <w:sz w:val="16"/>
                <w:szCs w:val="16"/>
                <w:lang w:val="en"/>
              </w:rPr>
              <w:t xml:space="preserve"> </w:t>
            </w:r>
            <w:r w:rsidR="003F1E23">
              <w:rPr>
                <w:rFonts w:ascii="Times New Roman" w:eastAsia="Times New Roman" w:hAnsi="Times New Roman" w:cs="Times New Roman"/>
                <w:color w:val="202124"/>
                <w:sz w:val="16"/>
                <w:szCs w:val="16"/>
                <w:lang w:val="en" w:eastAsia="sk-SK"/>
              </w:rPr>
              <w:t>social intelligence, which combines concepts such as natural-intuitive and formal-logical reasoning; emotional intelligence; differentiation between emotional and intelligence quotient.</w:t>
            </w:r>
          </w:p>
        </w:tc>
        <w:tc>
          <w:tcPr>
            <w:tcW w:w="160" w:type="dxa"/>
            <w:vAlign w:val="center"/>
          </w:tcPr>
          <w:p w14:paraId="221D968E"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488A9612"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02BA3C0" w14:textId="77777777" w:rsidR="0065212A" w:rsidRDefault="00CE058C" w:rsidP="0065212A">
            <w:pPr>
              <w:spacing w:after="0" w:line="240" w:lineRule="auto"/>
              <w:rPr>
                <w:rFonts w:ascii="Calibri" w:eastAsia="Times New Roman" w:hAnsi="Calibri" w:cs="Calibri"/>
                <w:sz w:val="16"/>
                <w:szCs w:val="16"/>
                <w:lang w:eastAsia="sk-SK"/>
              </w:rPr>
            </w:pPr>
            <w:hyperlink r:id="rId17" w:anchor="'poznamky_explanatory notes'!A1" w:history="1">
              <w:r w:rsidR="0065212A">
                <w:rPr>
                  <w:rFonts w:ascii="Calibri" w:eastAsia="Times New Roman" w:hAnsi="Calibri" w:cs="Calibri"/>
                  <w:sz w:val="16"/>
                  <w:szCs w:val="16"/>
                  <w:lang w:eastAsia="sk-SK"/>
                </w:rPr>
                <w:t xml:space="preserve">OCA16. Anotácia výstupu v anglickom jazyku / Annotation of the output in English </w:t>
              </w:r>
              <w:r w:rsidR="0065212A">
                <w:rPr>
                  <w:rFonts w:ascii="Calibri" w:eastAsia="Times New Roman" w:hAnsi="Calibri" w:cs="Calibri"/>
                  <w:sz w:val="16"/>
                  <w:szCs w:val="16"/>
                  <w:vertAlign w:val="superscript"/>
                  <w:lang w:eastAsia="sk-SK"/>
                </w:rPr>
                <w:t xml:space="preserve"> 9</w:t>
              </w:r>
              <w:r w:rsidR="0065212A">
                <w:rPr>
                  <w:rFonts w:ascii="Calibri" w:eastAsia="Times New Roman" w:hAnsi="Calibri" w:cs="Calibri"/>
                  <w:sz w:val="16"/>
                  <w:szCs w:val="16"/>
                  <w:lang w:eastAsia="sk-SK"/>
                </w:rPr>
                <w:br w:type="page"/>
              </w:r>
              <w:r w:rsidR="0065212A">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1592233C" w14:textId="77777777" w:rsidR="0037200B" w:rsidRPr="0037200B" w:rsidRDefault="0037200B" w:rsidP="0037200B">
            <w:pPr>
              <w:jc w:val="both"/>
              <w:rPr>
                <w:rFonts w:ascii="Times New Roman" w:hAnsi="Times New Roman"/>
                <w:iCs/>
                <w:sz w:val="16"/>
                <w:szCs w:val="16"/>
              </w:rPr>
            </w:pPr>
            <w:r w:rsidRPr="0037200B">
              <w:rPr>
                <w:rFonts w:ascii="Times New Roman" w:hAnsi="Times New Roman"/>
                <w:iCs/>
                <w:sz w:val="16"/>
                <w:szCs w:val="16"/>
              </w:rPr>
              <w:t xml:space="preserve">The issue of the social and emotional inteligence is the high actual theme in the connection of the social work implementation in the practice and the person disposition of the social workers. The research that are to measured and analysed the social and emotional inteligence in the helping professions are the rarely. </w:t>
            </w:r>
          </w:p>
          <w:p w14:paraId="7535B5FE" w14:textId="4495ECFB" w:rsidR="0065212A" w:rsidRDefault="0065212A" w:rsidP="0065212A">
            <w:pPr>
              <w:spacing w:after="0" w:line="240" w:lineRule="auto"/>
              <w:rPr>
                <w:rFonts w:ascii="Calibri" w:eastAsia="Times New Roman" w:hAnsi="Calibri" w:cs="Calibri"/>
                <w:color w:val="000000"/>
                <w:sz w:val="16"/>
                <w:szCs w:val="16"/>
                <w:lang w:eastAsia="sk-SK"/>
              </w:rPr>
            </w:pPr>
          </w:p>
        </w:tc>
        <w:tc>
          <w:tcPr>
            <w:tcW w:w="160" w:type="dxa"/>
            <w:vAlign w:val="center"/>
          </w:tcPr>
          <w:p w14:paraId="2893C8C9"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0F41012D"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7ABFC38" w14:textId="77777777" w:rsidR="0065212A" w:rsidRDefault="0065212A" w:rsidP="006521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6BF7B55A" w14:textId="77777777" w:rsidR="0065212A" w:rsidRDefault="0065212A" w:rsidP="0065212A">
            <w:pPr>
              <w:autoSpaceDE w:val="0"/>
              <w:autoSpaceDN w:val="0"/>
              <w:adjustRightInd w:val="0"/>
              <w:spacing w:after="0"/>
              <w:rPr>
                <w:rFonts w:ascii="Trebuchet MS" w:hAnsi="Trebuchet MS" w:cs="Trebuchet MS"/>
                <w:color w:val="212529"/>
                <w:sz w:val="14"/>
                <w:szCs w:val="14"/>
                <w:shd w:val="clear" w:color="auto" w:fill="FFFFFF"/>
                <w:lang w:eastAsia="sk-SK"/>
              </w:rPr>
            </w:pPr>
          </w:p>
        </w:tc>
        <w:tc>
          <w:tcPr>
            <w:tcW w:w="160" w:type="dxa"/>
            <w:vAlign w:val="center"/>
          </w:tcPr>
          <w:p w14:paraId="18F522B4"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7C17101C"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BD6CE26" w14:textId="77777777" w:rsidR="0065212A" w:rsidRDefault="0065212A" w:rsidP="006521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1F900725" w14:textId="54340758" w:rsidR="0065212A" w:rsidRPr="009109EE" w:rsidRDefault="00662A03" w:rsidP="0065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02124"/>
                <w:sz w:val="16"/>
                <w:szCs w:val="16"/>
                <w:lang w:eastAsia="sk-SK"/>
              </w:rPr>
            </w:pPr>
            <w:r>
              <w:rPr>
                <w:rFonts w:ascii="Calibri" w:eastAsia="Times New Roman" w:hAnsi="Calibri" w:cs="Calibri"/>
                <w:color w:val="000000"/>
                <w:sz w:val="16"/>
                <w:szCs w:val="16"/>
                <w:lang w:eastAsia="sk-SK"/>
              </w:rPr>
              <w:t>Výstup pojednáva o</w:t>
            </w:r>
            <w:r w:rsidR="002A14D8">
              <w:rPr>
                <w:rFonts w:ascii="Calibri" w:eastAsia="Times New Roman" w:hAnsi="Calibri" w:cs="Calibri"/>
                <w:color w:val="000000"/>
                <w:sz w:val="16"/>
                <w:szCs w:val="16"/>
                <w:lang w:eastAsia="sk-SK"/>
              </w:rPr>
              <w:t> sociálnej a emocionálnej inteligencie sociálnych pracovníkov</w:t>
            </w:r>
            <w:r w:rsidR="00E82E2D">
              <w:rPr>
                <w:rFonts w:ascii="Calibri" w:eastAsia="Times New Roman" w:hAnsi="Calibri" w:cs="Calibri"/>
                <w:color w:val="000000"/>
                <w:sz w:val="16"/>
                <w:szCs w:val="16"/>
                <w:lang w:eastAsia="sk-SK"/>
              </w:rPr>
              <w:t xml:space="preserve"> s akcentom na význa</w:t>
            </w:r>
            <w:r w:rsidR="00FC6123">
              <w:rPr>
                <w:rFonts w:ascii="Calibri" w:eastAsia="Times New Roman" w:hAnsi="Calibri" w:cs="Calibri"/>
                <w:color w:val="000000"/>
                <w:sz w:val="16"/>
                <w:szCs w:val="16"/>
                <w:lang w:eastAsia="sk-SK"/>
              </w:rPr>
              <w:t>m pre sociálnu prácu v praxi.</w:t>
            </w:r>
            <w:r w:rsidR="003B59D8">
              <w:rPr>
                <w:rFonts w:ascii="Calibri" w:eastAsia="Times New Roman" w:hAnsi="Calibri" w:cs="Calibri"/>
                <w:color w:val="000000"/>
                <w:sz w:val="16"/>
                <w:szCs w:val="16"/>
                <w:lang w:eastAsia="sk-SK"/>
              </w:rPr>
              <w:t xml:space="preserve"> Bez nej nie je možné pr</w:t>
            </w:r>
            <w:r w:rsidR="00A968B6">
              <w:rPr>
                <w:rFonts w:ascii="Calibri" w:eastAsia="Times New Roman" w:hAnsi="Calibri" w:cs="Calibri"/>
                <w:color w:val="000000"/>
                <w:sz w:val="16"/>
                <w:szCs w:val="16"/>
                <w:lang w:eastAsia="sk-SK"/>
              </w:rPr>
              <w:t xml:space="preserve">ofesionálnu prácu vykonávať efektívne. </w:t>
            </w:r>
            <w:r w:rsidR="00971133">
              <w:rPr>
                <w:rFonts w:ascii="Times New Roman" w:hAnsi="Times New Roman"/>
                <w:iCs/>
                <w:sz w:val="16"/>
                <w:szCs w:val="16"/>
              </w:rPr>
              <w:t>Je mo</w:t>
            </w:r>
            <w:r w:rsidR="00971133">
              <w:rPr>
                <w:rFonts w:ascii="Cambria" w:hAnsi="Cambria" w:cs="Cambria"/>
                <w:iCs/>
                <w:sz w:val="16"/>
                <w:szCs w:val="16"/>
              </w:rPr>
              <w:t>ž</w:t>
            </w:r>
            <w:r w:rsidR="00971133">
              <w:rPr>
                <w:rFonts w:ascii="Cambria" w:hAnsi="Cambria" w:cs="Cambria"/>
                <w:iCs/>
                <w:sz w:val="16"/>
                <w:szCs w:val="16"/>
              </w:rPr>
              <w:t>né</w:t>
            </w:r>
            <w:r w:rsidR="00971133">
              <w:rPr>
                <w:rFonts w:ascii="Times New Roman" w:hAnsi="Times New Roman"/>
                <w:iCs/>
                <w:sz w:val="16"/>
                <w:szCs w:val="16"/>
              </w:rPr>
              <w:t xml:space="preserve"> predpoklada</w:t>
            </w:r>
            <w:r w:rsidR="00971133">
              <w:rPr>
                <w:rFonts w:ascii="Cambria" w:hAnsi="Cambria" w:cs="Cambria"/>
                <w:iCs/>
                <w:sz w:val="16"/>
                <w:szCs w:val="16"/>
              </w:rPr>
              <w:t>ť</w:t>
            </w:r>
            <w:r w:rsidR="00971133">
              <w:rPr>
                <w:rFonts w:ascii="Times New Roman" w:hAnsi="Times New Roman"/>
                <w:iCs/>
                <w:sz w:val="16"/>
                <w:szCs w:val="16"/>
              </w:rPr>
              <w:t xml:space="preserve">, </w:t>
            </w:r>
            <w:r w:rsidR="00971133">
              <w:rPr>
                <w:rFonts w:ascii="Cambria" w:hAnsi="Cambria" w:cs="Cambria"/>
                <w:iCs/>
                <w:sz w:val="16"/>
                <w:szCs w:val="16"/>
              </w:rPr>
              <w:t>ž</w:t>
            </w:r>
            <w:r w:rsidR="00971133">
              <w:rPr>
                <w:rFonts w:ascii="Times New Roman" w:hAnsi="Times New Roman"/>
                <w:iCs/>
                <w:sz w:val="16"/>
                <w:szCs w:val="16"/>
              </w:rPr>
              <w:t xml:space="preserve">e </w:t>
            </w:r>
            <w:r w:rsidR="009E1965">
              <w:rPr>
                <w:rFonts w:ascii="Times New Roman" w:hAnsi="Times New Roman"/>
                <w:iCs/>
                <w:sz w:val="16"/>
                <w:szCs w:val="16"/>
              </w:rPr>
              <w:t>ní</w:t>
            </w:r>
            <w:r w:rsidR="00971133">
              <w:rPr>
                <w:rFonts w:ascii="Times New Roman" w:hAnsi="Times New Roman"/>
                <w:iCs/>
                <w:sz w:val="16"/>
                <w:szCs w:val="16"/>
              </w:rPr>
              <w:t>zka miera uvedených typov inteligen</w:t>
            </w:r>
            <w:r w:rsidR="009E1965">
              <w:rPr>
                <w:rFonts w:ascii="Times New Roman" w:hAnsi="Times New Roman"/>
                <w:iCs/>
                <w:sz w:val="16"/>
                <w:szCs w:val="16"/>
              </w:rPr>
              <w:t xml:space="preserve">cií </w:t>
            </w:r>
            <w:r w:rsidR="00971133">
              <w:rPr>
                <w:rFonts w:ascii="Times New Roman" w:hAnsi="Times New Roman"/>
                <w:iCs/>
                <w:sz w:val="16"/>
                <w:szCs w:val="16"/>
              </w:rPr>
              <w:t>predikuje soc</w:t>
            </w:r>
            <w:r w:rsidR="00D910E4">
              <w:rPr>
                <w:rFonts w:ascii="Times New Roman" w:hAnsi="Times New Roman"/>
                <w:iCs/>
                <w:sz w:val="16"/>
                <w:szCs w:val="16"/>
              </w:rPr>
              <w:t>iá</w:t>
            </w:r>
            <w:r w:rsidR="00971133">
              <w:rPr>
                <w:rFonts w:ascii="Times New Roman" w:hAnsi="Times New Roman"/>
                <w:iCs/>
                <w:sz w:val="16"/>
                <w:szCs w:val="16"/>
              </w:rPr>
              <w:t>lneho pracov</w:t>
            </w:r>
            <w:r w:rsidR="00D910E4">
              <w:rPr>
                <w:rFonts w:ascii="Times New Roman" w:hAnsi="Times New Roman"/>
                <w:iCs/>
                <w:sz w:val="16"/>
                <w:szCs w:val="16"/>
              </w:rPr>
              <w:t>níka</w:t>
            </w:r>
            <w:r w:rsidR="00971133">
              <w:rPr>
                <w:rFonts w:ascii="Times New Roman" w:hAnsi="Times New Roman"/>
                <w:iCs/>
                <w:sz w:val="16"/>
                <w:szCs w:val="16"/>
              </w:rPr>
              <w:t xml:space="preserve"> na n</w:t>
            </w:r>
            <w:r w:rsidR="00D910E4">
              <w:rPr>
                <w:rFonts w:ascii="Times New Roman" w:hAnsi="Times New Roman"/>
                <w:iCs/>
                <w:sz w:val="16"/>
                <w:szCs w:val="16"/>
              </w:rPr>
              <w:t>eú</w:t>
            </w:r>
            <w:r w:rsidR="00971133">
              <w:rPr>
                <w:rFonts w:ascii="Times New Roman" w:hAnsi="Times New Roman"/>
                <w:iCs/>
                <w:sz w:val="16"/>
                <w:szCs w:val="16"/>
              </w:rPr>
              <w:t>spech v profesijných soc</w:t>
            </w:r>
            <w:r w:rsidR="00D910E4">
              <w:rPr>
                <w:rFonts w:ascii="Times New Roman" w:hAnsi="Times New Roman"/>
                <w:iCs/>
                <w:sz w:val="16"/>
                <w:szCs w:val="16"/>
              </w:rPr>
              <w:t>iá</w:t>
            </w:r>
            <w:r w:rsidR="00971133">
              <w:rPr>
                <w:rFonts w:ascii="Times New Roman" w:hAnsi="Times New Roman"/>
                <w:iCs/>
                <w:sz w:val="16"/>
                <w:szCs w:val="16"/>
              </w:rPr>
              <w:t>lnych väz</w:t>
            </w:r>
            <w:r w:rsidR="00370E94">
              <w:rPr>
                <w:rFonts w:ascii="Times New Roman" w:hAnsi="Times New Roman"/>
                <w:iCs/>
                <w:sz w:val="16"/>
                <w:szCs w:val="16"/>
              </w:rPr>
              <w:t>bá</w:t>
            </w:r>
            <w:r w:rsidR="00971133">
              <w:rPr>
                <w:rFonts w:ascii="Times New Roman" w:hAnsi="Times New Roman"/>
                <w:iCs/>
                <w:sz w:val="16"/>
                <w:szCs w:val="16"/>
              </w:rPr>
              <w:t>ch vzh</w:t>
            </w:r>
            <w:r w:rsidR="00971133">
              <w:rPr>
                <w:rFonts w:ascii="Cambria" w:hAnsi="Cambria" w:cs="Cambria"/>
                <w:iCs/>
                <w:sz w:val="16"/>
                <w:szCs w:val="16"/>
              </w:rPr>
              <w:t>ľ</w:t>
            </w:r>
            <w:r w:rsidR="00971133">
              <w:rPr>
                <w:rFonts w:ascii="Times New Roman" w:hAnsi="Times New Roman"/>
                <w:iCs/>
                <w:sz w:val="16"/>
                <w:szCs w:val="16"/>
              </w:rPr>
              <w:t>adom na neschopnos</w:t>
            </w:r>
            <w:r w:rsidR="00971133">
              <w:rPr>
                <w:rFonts w:ascii="Cambria" w:hAnsi="Cambria" w:cs="Cambria"/>
                <w:iCs/>
                <w:sz w:val="16"/>
                <w:szCs w:val="16"/>
              </w:rPr>
              <w:t>ť</w:t>
            </w:r>
            <w:r w:rsidR="00971133">
              <w:rPr>
                <w:rFonts w:ascii="Times New Roman" w:hAnsi="Times New Roman"/>
                <w:iCs/>
                <w:sz w:val="16"/>
                <w:szCs w:val="16"/>
              </w:rPr>
              <w:t xml:space="preserve"> osobnostne zapôsobi</w:t>
            </w:r>
            <w:r w:rsidR="00971133">
              <w:rPr>
                <w:rFonts w:ascii="Cambria" w:hAnsi="Cambria" w:cs="Cambria"/>
                <w:iCs/>
                <w:sz w:val="16"/>
                <w:szCs w:val="16"/>
              </w:rPr>
              <w:t>ť</w:t>
            </w:r>
            <w:r w:rsidR="00971133">
              <w:rPr>
                <w:rFonts w:ascii="Times New Roman" w:hAnsi="Times New Roman"/>
                <w:iCs/>
                <w:sz w:val="16"/>
                <w:szCs w:val="16"/>
              </w:rPr>
              <w:t xml:space="preserve"> a docieli</w:t>
            </w:r>
            <w:r w:rsidR="00971133">
              <w:rPr>
                <w:rFonts w:ascii="Cambria" w:hAnsi="Cambria" w:cs="Cambria"/>
                <w:iCs/>
                <w:sz w:val="16"/>
                <w:szCs w:val="16"/>
              </w:rPr>
              <w:t>ť</w:t>
            </w:r>
            <w:r w:rsidR="00971133">
              <w:rPr>
                <w:rFonts w:ascii="Times New Roman" w:hAnsi="Times New Roman"/>
                <w:iCs/>
                <w:sz w:val="16"/>
                <w:szCs w:val="16"/>
              </w:rPr>
              <w:t xml:space="preserve"> tak zmenu u klienta.</w:t>
            </w:r>
            <w:r w:rsidR="00370E94">
              <w:rPr>
                <w:rFonts w:ascii="Times New Roman" w:hAnsi="Times New Roman"/>
                <w:iCs/>
                <w:sz w:val="16"/>
                <w:szCs w:val="16"/>
              </w:rPr>
              <w:t xml:space="preserve"> //</w:t>
            </w:r>
            <w:r w:rsidR="009109EE">
              <w:rPr>
                <w:rFonts w:ascii="Times New Roman" w:hAnsi="Times New Roman"/>
                <w:iCs/>
                <w:sz w:val="16"/>
                <w:szCs w:val="16"/>
              </w:rPr>
              <w:t xml:space="preserve"> </w:t>
            </w:r>
            <w:r w:rsidR="009109EE">
              <w:rPr>
                <w:rFonts w:ascii="Times New Roman" w:eastAsia="Times New Roman" w:hAnsi="Times New Roman" w:cs="Times New Roman"/>
                <w:color w:val="202124"/>
                <w:sz w:val="16"/>
                <w:szCs w:val="16"/>
                <w:lang w:val="en" w:eastAsia="sk-SK"/>
              </w:rPr>
              <w:t>The output deals with the social and emotional intelligence of social workers with an emphasis on the importance of social work in practice. Without it, it is not possible to perform professional work effectively. It is possible to assume that the low level of these types of intelligence predicts a social worker to fail in professional social ties due to the inability to personally influence and thus achieve change in the client.</w:t>
            </w:r>
          </w:p>
        </w:tc>
        <w:tc>
          <w:tcPr>
            <w:tcW w:w="160" w:type="dxa"/>
            <w:vAlign w:val="center"/>
          </w:tcPr>
          <w:p w14:paraId="736EC8B7"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r w:rsidR="0065212A" w14:paraId="3749F134"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BD1F74A" w14:textId="77777777" w:rsidR="0065212A" w:rsidRDefault="0065212A" w:rsidP="0065212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2D36124F" w14:textId="7CE7C15B" w:rsidR="00AD3610" w:rsidRDefault="00AD3610" w:rsidP="00AD3610">
            <w:pPr>
              <w:pStyle w:val="PredformtovanHTML"/>
              <w:jc w:val="both"/>
              <w:rPr>
                <w:rFonts w:ascii="Times New Roman" w:hAnsi="Times New Roman"/>
                <w:color w:val="202124"/>
                <w:sz w:val="16"/>
                <w:szCs w:val="16"/>
              </w:rPr>
            </w:pPr>
            <w:r>
              <w:rPr>
                <w:rFonts w:ascii="Times New Roman" w:eastAsia="Calibri" w:hAnsi="Times New Roman"/>
                <w:iCs/>
                <w:sz w:val="16"/>
                <w:szCs w:val="16"/>
              </w:rPr>
              <w:t>Cie</w:t>
            </w:r>
            <w:r>
              <w:rPr>
                <w:rFonts w:ascii="Times New Roman" w:eastAsia="Calibri" w:hAnsi="Times New Roman"/>
                <w:iCs/>
                <w:sz w:val="16"/>
                <w:szCs w:val="16"/>
              </w:rPr>
              <w:t>ľ</w:t>
            </w:r>
            <w:r>
              <w:rPr>
                <w:rFonts w:ascii="Times New Roman" w:eastAsia="Calibri" w:hAnsi="Times New Roman"/>
                <w:iCs/>
                <w:sz w:val="16"/>
                <w:szCs w:val="16"/>
              </w:rPr>
              <w:t>om výstupu je poskytn</w:t>
            </w:r>
            <w:r>
              <w:rPr>
                <w:rFonts w:ascii="Times New Roman" w:eastAsia="Calibri" w:hAnsi="Times New Roman"/>
                <w:iCs/>
                <w:sz w:val="16"/>
                <w:szCs w:val="16"/>
              </w:rPr>
              <w:t>úť</w:t>
            </w:r>
            <w:r>
              <w:rPr>
                <w:rFonts w:ascii="Times New Roman" w:eastAsia="Calibri" w:hAnsi="Times New Roman"/>
                <w:iCs/>
                <w:sz w:val="16"/>
                <w:szCs w:val="16"/>
              </w:rPr>
              <w:t xml:space="preserve"> preh</w:t>
            </w:r>
            <w:r>
              <w:rPr>
                <w:rFonts w:ascii="Times New Roman" w:eastAsia="Calibri" w:hAnsi="Times New Roman"/>
                <w:iCs/>
                <w:sz w:val="16"/>
                <w:szCs w:val="16"/>
              </w:rPr>
              <w:t>ľ</w:t>
            </w:r>
            <w:r>
              <w:rPr>
                <w:rFonts w:ascii="Times New Roman" w:eastAsia="Calibri" w:hAnsi="Times New Roman"/>
                <w:iCs/>
                <w:sz w:val="16"/>
                <w:szCs w:val="16"/>
              </w:rPr>
              <w:t>ad týkaj</w:t>
            </w:r>
            <w:r>
              <w:rPr>
                <w:rFonts w:ascii="Times New Roman" w:eastAsia="Calibri" w:hAnsi="Times New Roman"/>
                <w:iCs/>
                <w:sz w:val="16"/>
                <w:szCs w:val="16"/>
              </w:rPr>
              <w:t>ú</w:t>
            </w:r>
            <w:r>
              <w:rPr>
                <w:rFonts w:ascii="Times New Roman" w:eastAsia="Calibri" w:hAnsi="Times New Roman"/>
                <w:iCs/>
                <w:sz w:val="16"/>
                <w:szCs w:val="16"/>
              </w:rPr>
              <w:t>cich sa emocion</w:t>
            </w:r>
            <w:r>
              <w:rPr>
                <w:rFonts w:ascii="Times New Roman" w:eastAsia="Calibri" w:hAnsi="Times New Roman"/>
                <w:iCs/>
                <w:sz w:val="16"/>
                <w:szCs w:val="16"/>
              </w:rPr>
              <w:t>á</w:t>
            </w:r>
            <w:r>
              <w:rPr>
                <w:rFonts w:ascii="Times New Roman" w:eastAsia="Calibri" w:hAnsi="Times New Roman"/>
                <w:iCs/>
                <w:sz w:val="16"/>
                <w:szCs w:val="16"/>
              </w:rPr>
              <w:t>lnej a soci</w:t>
            </w:r>
            <w:r>
              <w:rPr>
                <w:rFonts w:ascii="Times New Roman" w:eastAsia="Calibri" w:hAnsi="Times New Roman"/>
                <w:iCs/>
                <w:sz w:val="16"/>
                <w:szCs w:val="16"/>
              </w:rPr>
              <w:t>á</w:t>
            </w:r>
            <w:r>
              <w:rPr>
                <w:rFonts w:ascii="Times New Roman" w:eastAsia="Calibri" w:hAnsi="Times New Roman"/>
                <w:iCs/>
                <w:sz w:val="16"/>
                <w:szCs w:val="16"/>
              </w:rPr>
              <w:t>lnej inteligencie vo vz</w:t>
            </w:r>
            <w:r>
              <w:rPr>
                <w:rFonts w:ascii="Times New Roman" w:eastAsia="Calibri" w:hAnsi="Times New Roman"/>
                <w:iCs/>
                <w:sz w:val="16"/>
                <w:szCs w:val="16"/>
              </w:rPr>
              <w:t>ť</w:t>
            </w:r>
            <w:r>
              <w:rPr>
                <w:rFonts w:ascii="Times New Roman" w:eastAsia="Calibri" w:hAnsi="Times New Roman"/>
                <w:iCs/>
                <w:sz w:val="16"/>
                <w:szCs w:val="16"/>
              </w:rPr>
              <w:t xml:space="preserve">ahu k výkonu povolania </w:t>
            </w:r>
            <w:r>
              <w:rPr>
                <w:rFonts w:ascii="Times New Roman" w:eastAsia="Calibri" w:hAnsi="Times New Roman"/>
                <w:iCs/>
                <w:sz w:val="16"/>
                <w:szCs w:val="16"/>
              </w:rPr>
              <w:t>š</w:t>
            </w:r>
            <w:r>
              <w:rPr>
                <w:rFonts w:ascii="Times New Roman" w:eastAsia="Calibri" w:hAnsi="Times New Roman"/>
                <w:iCs/>
                <w:sz w:val="16"/>
                <w:szCs w:val="16"/>
              </w:rPr>
              <w:t>tudenta ako bud</w:t>
            </w:r>
            <w:r>
              <w:rPr>
                <w:rFonts w:ascii="Times New Roman" w:eastAsia="Calibri" w:hAnsi="Times New Roman"/>
                <w:iCs/>
                <w:sz w:val="16"/>
                <w:szCs w:val="16"/>
              </w:rPr>
              <w:t>ú</w:t>
            </w:r>
            <w:r>
              <w:rPr>
                <w:rFonts w:ascii="Times New Roman" w:eastAsia="Calibri" w:hAnsi="Times New Roman"/>
                <w:iCs/>
                <w:sz w:val="16"/>
                <w:szCs w:val="16"/>
              </w:rPr>
              <w:t>ceho profesion</w:t>
            </w:r>
            <w:r>
              <w:rPr>
                <w:rFonts w:ascii="Times New Roman" w:eastAsia="Calibri" w:hAnsi="Times New Roman"/>
                <w:iCs/>
                <w:sz w:val="16"/>
                <w:szCs w:val="16"/>
              </w:rPr>
              <w:t>á</w:t>
            </w:r>
            <w:r>
              <w:rPr>
                <w:rFonts w:ascii="Times New Roman" w:eastAsia="Calibri" w:hAnsi="Times New Roman"/>
                <w:iCs/>
                <w:sz w:val="16"/>
                <w:szCs w:val="16"/>
              </w:rPr>
              <w:t>la - soci</w:t>
            </w:r>
            <w:r>
              <w:rPr>
                <w:rFonts w:ascii="Times New Roman" w:eastAsia="Calibri" w:hAnsi="Times New Roman"/>
                <w:iCs/>
                <w:sz w:val="16"/>
                <w:szCs w:val="16"/>
              </w:rPr>
              <w:t>á</w:t>
            </w:r>
            <w:r>
              <w:rPr>
                <w:rFonts w:ascii="Times New Roman" w:eastAsia="Calibri" w:hAnsi="Times New Roman"/>
                <w:iCs/>
                <w:sz w:val="16"/>
                <w:szCs w:val="16"/>
              </w:rPr>
              <w:t>lneho pracovn</w:t>
            </w:r>
            <w:r>
              <w:rPr>
                <w:rFonts w:ascii="Times New Roman" w:eastAsia="Calibri" w:hAnsi="Times New Roman"/>
                <w:iCs/>
                <w:sz w:val="16"/>
                <w:szCs w:val="16"/>
              </w:rPr>
              <w:t>í</w:t>
            </w:r>
            <w:r>
              <w:rPr>
                <w:rFonts w:ascii="Times New Roman" w:eastAsia="Calibri" w:hAnsi="Times New Roman"/>
                <w:iCs/>
                <w:sz w:val="16"/>
                <w:szCs w:val="16"/>
              </w:rPr>
              <w:t>ka. Mal by by</w:t>
            </w:r>
            <w:r>
              <w:rPr>
                <w:rFonts w:ascii="Times New Roman" w:eastAsia="Calibri" w:hAnsi="Times New Roman"/>
                <w:iCs/>
                <w:sz w:val="16"/>
                <w:szCs w:val="16"/>
              </w:rPr>
              <w:t>ť</w:t>
            </w:r>
            <w:r>
              <w:rPr>
                <w:rFonts w:ascii="Times New Roman" w:eastAsia="Calibri" w:hAnsi="Times New Roman"/>
                <w:iCs/>
                <w:sz w:val="16"/>
                <w:szCs w:val="16"/>
              </w:rPr>
              <w:t xml:space="preserve"> pr</w:t>
            </w:r>
            <w:r>
              <w:rPr>
                <w:rFonts w:ascii="Times New Roman" w:eastAsia="Calibri" w:hAnsi="Times New Roman"/>
                <w:iCs/>
                <w:sz w:val="16"/>
                <w:szCs w:val="16"/>
              </w:rPr>
              <w:t>í</w:t>
            </w:r>
            <w:r>
              <w:rPr>
                <w:rFonts w:ascii="Times New Roman" w:eastAsia="Calibri" w:hAnsi="Times New Roman"/>
                <w:iCs/>
                <w:sz w:val="16"/>
                <w:szCs w:val="16"/>
              </w:rPr>
              <w:t>nosom pre lep</w:t>
            </w:r>
            <w:r>
              <w:rPr>
                <w:rFonts w:ascii="Times New Roman" w:eastAsia="Calibri" w:hAnsi="Times New Roman"/>
                <w:iCs/>
                <w:sz w:val="16"/>
                <w:szCs w:val="16"/>
              </w:rPr>
              <w:t>š</w:t>
            </w:r>
            <w:r>
              <w:rPr>
                <w:rFonts w:ascii="Times New Roman" w:eastAsia="Calibri" w:hAnsi="Times New Roman"/>
                <w:iCs/>
                <w:sz w:val="16"/>
                <w:szCs w:val="16"/>
              </w:rPr>
              <w:t>ie spracovanie problematiky v soci</w:t>
            </w:r>
            <w:r>
              <w:rPr>
                <w:rFonts w:ascii="Times New Roman" w:eastAsia="Calibri" w:hAnsi="Times New Roman"/>
                <w:iCs/>
                <w:sz w:val="16"/>
                <w:szCs w:val="16"/>
              </w:rPr>
              <w:t>á</w:t>
            </w:r>
            <w:r>
              <w:rPr>
                <w:rFonts w:ascii="Times New Roman" w:eastAsia="Calibri" w:hAnsi="Times New Roman"/>
                <w:iCs/>
                <w:sz w:val="16"/>
                <w:szCs w:val="16"/>
              </w:rPr>
              <w:t>lnej pr</w:t>
            </w:r>
            <w:r>
              <w:rPr>
                <w:rFonts w:ascii="Times New Roman" w:eastAsia="Calibri" w:hAnsi="Times New Roman"/>
                <w:iCs/>
                <w:sz w:val="16"/>
                <w:szCs w:val="16"/>
              </w:rPr>
              <w:t>á</w:t>
            </w:r>
            <w:r>
              <w:rPr>
                <w:rFonts w:ascii="Times New Roman" w:eastAsia="Calibri" w:hAnsi="Times New Roman"/>
                <w:iCs/>
                <w:sz w:val="16"/>
                <w:szCs w:val="16"/>
              </w:rPr>
              <w:t>ci. Jedn</w:t>
            </w:r>
            <w:r>
              <w:rPr>
                <w:rFonts w:ascii="Times New Roman" w:eastAsia="Calibri" w:hAnsi="Times New Roman"/>
                <w:iCs/>
                <w:sz w:val="16"/>
                <w:szCs w:val="16"/>
              </w:rPr>
              <w:t>á</w:t>
            </w:r>
            <w:r>
              <w:rPr>
                <w:rFonts w:ascii="Times New Roman" w:eastAsia="Calibri" w:hAnsi="Times New Roman"/>
                <w:iCs/>
                <w:sz w:val="16"/>
                <w:szCs w:val="16"/>
              </w:rPr>
              <w:t xml:space="preserve"> sa zatia</w:t>
            </w:r>
            <w:r>
              <w:rPr>
                <w:rFonts w:ascii="Times New Roman" w:eastAsia="Calibri" w:hAnsi="Times New Roman"/>
                <w:iCs/>
                <w:sz w:val="16"/>
                <w:szCs w:val="16"/>
              </w:rPr>
              <w:t>ľ</w:t>
            </w:r>
            <w:r>
              <w:rPr>
                <w:rFonts w:ascii="Times New Roman" w:eastAsia="Calibri" w:hAnsi="Times New Roman"/>
                <w:iCs/>
                <w:sz w:val="16"/>
                <w:szCs w:val="16"/>
              </w:rPr>
              <w:t xml:space="preserve"> o ojedinelý pokus o </w:t>
            </w:r>
            <w:r w:rsidR="00FB25A4">
              <w:rPr>
                <w:rFonts w:ascii="Times New Roman" w:eastAsia="Calibri" w:hAnsi="Times New Roman" w:hint="default"/>
                <w:iCs/>
                <w:sz w:val="16"/>
                <w:szCs w:val="16"/>
              </w:rPr>
              <w:t xml:space="preserve">                  </w:t>
            </w:r>
            <w:r>
              <w:rPr>
                <w:rFonts w:ascii="Times New Roman" w:eastAsia="Calibri" w:hAnsi="Times New Roman"/>
                <w:iCs/>
                <w:sz w:val="16"/>
                <w:szCs w:val="16"/>
              </w:rPr>
              <w:t>konceptualiz</w:t>
            </w:r>
            <w:r>
              <w:rPr>
                <w:rFonts w:ascii="Times New Roman" w:eastAsia="Calibri" w:hAnsi="Times New Roman"/>
                <w:iCs/>
                <w:sz w:val="16"/>
                <w:szCs w:val="16"/>
              </w:rPr>
              <w:t>á</w:t>
            </w:r>
            <w:r>
              <w:rPr>
                <w:rFonts w:ascii="Times New Roman" w:eastAsia="Calibri" w:hAnsi="Times New Roman"/>
                <w:iCs/>
                <w:sz w:val="16"/>
                <w:szCs w:val="16"/>
              </w:rPr>
              <w:t>ciu vybraných psychologických kon</w:t>
            </w:r>
            <w:r>
              <w:rPr>
                <w:rFonts w:ascii="Times New Roman" w:eastAsia="Calibri" w:hAnsi="Times New Roman"/>
                <w:iCs/>
                <w:sz w:val="16"/>
                <w:szCs w:val="16"/>
              </w:rPr>
              <w:t>š</w:t>
            </w:r>
            <w:r>
              <w:rPr>
                <w:rFonts w:ascii="Times New Roman" w:eastAsia="Calibri" w:hAnsi="Times New Roman"/>
                <w:iCs/>
                <w:sz w:val="16"/>
                <w:szCs w:val="16"/>
              </w:rPr>
              <w:t>truktov a ich implement</w:t>
            </w:r>
            <w:r>
              <w:rPr>
                <w:rFonts w:ascii="Times New Roman" w:eastAsia="Calibri" w:hAnsi="Times New Roman"/>
                <w:iCs/>
                <w:sz w:val="16"/>
                <w:szCs w:val="16"/>
              </w:rPr>
              <w:t>á</w:t>
            </w:r>
            <w:r>
              <w:rPr>
                <w:rFonts w:ascii="Times New Roman" w:eastAsia="Calibri" w:hAnsi="Times New Roman"/>
                <w:iCs/>
                <w:sz w:val="16"/>
                <w:szCs w:val="16"/>
              </w:rPr>
              <w:t>ciu do vedeckej z</w:t>
            </w:r>
            <w:r>
              <w:rPr>
                <w:rFonts w:ascii="Times New Roman" w:eastAsia="Calibri" w:hAnsi="Times New Roman"/>
                <w:iCs/>
                <w:sz w:val="16"/>
                <w:szCs w:val="16"/>
              </w:rPr>
              <w:t>á</w:t>
            </w:r>
            <w:r>
              <w:rPr>
                <w:rFonts w:ascii="Times New Roman" w:eastAsia="Calibri" w:hAnsi="Times New Roman"/>
                <w:iCs/>
                <w:sz w:val="16"/>
                <w:szCs w:val="16"/>
              </w:rPr>
              <w:t>kladne vedn</w:t>
            </w:r>
            <w:r>
              <w:rPr>
                <w:rFonts w:ascii="Times New Roman" w:eastAsia="Calibri" w:hAnsi="Times New Roman"/>
                <w:iCs/>
                <w:sz w:val="16"/>
                <w:szCs w:val="16"/>
              </w:rPr>
              <w:t>é</w:t>
            </w:r>
            <w:r>
              <w:rPr>
                <w:rFonts w:ascii="Times New Roman" w:eastAsia="Calibri" w:hAnsi="Times New Roman"/>
                <w:iCs/>
                <w:sz w:val="16"/>
                <w:szCs w:val="16"/>
              </w:rPr>
              <w:t>ho odboru soci</w:t>
            </w:r>
            <w:r>
              <w:rPr>
                <w:rFonts w:ascii="Times New Roman" w:eastAsia="Calibri" w:hAnsi="Times New Roman"/>
                <w:iCs/>
                <w:sz w:val="16"/>
                <w:szCs w:val="16"/>
              </w:rPr>
              <w:t>á</w:t>
            </w:r>
            <w:r>
              <w:rPr>
                <w:rFonts w:ascii="Times New Roman" w:eastAsia="Calibri" w:hAnsi="Times New Roman"/>
                <w:iCs/>
                <w:sz w:val="16"/>
                <w:szCs w:val="16"/>
              </w:rPr>
              <w:t>lna pr</w:t>
            </w:r>
            <w:r>
              <w:rPr>
                <w:rFonts w:ascii="Times New Roman" w:eastAsia="Calibri" w:hAnsi="Times New Roman"/>
                <w:iCs/>
                <w:sz w:val="16"/>
                <w:szCs w:val="16"/>
              </w:rPr>
              <w:t>á</w:t>
            </w:r>
            <w:r>
              <w:rPr>
                <w:rFonts w:ascii="Times New Roman" w:eastAsia="Calibri" w:hAnsi="Times New Roman"/>
                <w:iCs/>
                <w:sz w:val="16"/>
                <w:szCs w:val="16"/>
              </w:rPr>
              <w:t>ca. Výstup je mo</w:t>
            </w:r>
            <w:r>
              <w:rPr>
                <w:rFonts w:ascii="Times New Roman" w:eastAsia="Calibri" w:hAnsi="Times New Roman"/>
                <w:iCs/>
                <w:sz w:val="16"/>
                <w:szCs w:val="16"/>
              </w:rPr>
              <w:t>ž</w:t>
            </w:r>
            <w:r>
              <w:rPr>
                <w:rFonts w:ascii="Times New Roman" w:eastAsia="Calibri" w:hAnsi="Times New Roman"/>
                <w:iCs/>
                <w:sz w:val="16"/>
                <w:szCs w:val="16"/>
              </w:rPr>
              <w:t>n</w:t>
            </w:r>
            <w:r>
              <w:rPr>
                <w:rFonts w:ascii="Times New Roman" w:eastAsia="Calibri" w:hAnsi="Times New Roman"/>
                <w:iCs/>
                <w:sz w:val="16"/>
                <w:szCs w:val="16"/>
              </w:rPr>
              <w:t>é</w:t>
            </w:r>
            <w:r>
              <w:rPr>
                <w:rFonts w:ascii="Times New Roman" w:eastAsia="Calibri" w:hAnsi="Times New Roman"/>
                <w:iCs/>
                <w:sz w:val="16"/>
                <w:szCs w:val="16"/>
              </w:rPr>
              <w:t xml:space="preserve"> aplikova</w:t>
            </w:r>
            <w:r>
              <w:rPr>
                <w:rFonts w:ascii="Times New Roman" w:eastAsia="Calibri" w:hAnsi="Times New Roman"/>
                <w:iCs/>
                <w:sz w:val="16"/>
                <w:szCs w:val="16"/>
              </w:rPr>
              <w:t>ť</w:t>
            </w:r>
            <w:r>
              <w:rPr>
                <w:rFonts w:ascii="Times New Roman" w:eastAsia="Calibri" w:hAnsi="Times New Roman"/>
                <w:iCs/>
                <w:sz w:val="16"/>
                <w:szCs w:val="16"/>
              </w:rPr>
              <w:t xml:space="preserve"> v predmetoch: Úvod do </w:t>
            </w:r>
            <w:r>
              <w:rPr>
                <w:rFonts w:ascii="Times New Roman" w:eastAsia="Calibri" w:hAnsi="Times New Roman"/>
                <w:iCs/>
                <w:sz w:val="16"/>
                <w:szCs w:val="16"/>
              </w:rPr>
              <w:t>š</w:t>
            </w:r>
            <w:r>
              <w:rPr>
                <w:rFonts w:ascii="Times New Roman" w:eastAsia="Calibri" w:hAnsi="Times New Roman"/>
                <w:iCs/>
                <w:sz w:val="16"/>
                <w:szCs w:val="16"/>
              </w:rPr>
              <w:t>t</w:t>
            </w:r>
            <w:r>
              <w:rPr>
                <w:rFonts w:ascii="Times New Roman" w:eastAsia="Calibri" w:hAnsi="Times New Roman"/>
                <w:iCs/>
                <w:sz w:val="16"/>
                <w:szCs w:val="16"/>
              </w:rPr>
              <w:t>ú</w:t>
            </w:r>
            <w:r>
              <w:rPr>
                <w:rFonts w:ascii="Times New Roman" w:eastAsia="Calibri" w:hAnsi="Times New Roman"/>
                <w:iCs/>
                <w:sz w:val="16"/>
                <w:szCs w:val="16"/>
              </w:rPr>
              <w:t>dia soci</w:t>
            </w:r>
            <w:r>
              <w:rPr>
                <w:rFonts w:ascii="Times New Roman" w:eastAsia="Calibri" w:hAnsi="Times New Roman"/>
                <w:iCs/>
                <w:sz w:val="16"/>
                <w:szCs w:val="16"/>
              </w:rPr>
              <w:t>á</w:t>
            </w:r>
            <w:r>
              <w:rPr>
                <w:rFonts w:ascii="Times New Roman" w:eastAsia="Calibri" w:hAnsi="Times New Roman"/>
                <w:iCs/>
                <w:sz w:val="16"/>
                <w:szCs w:val="16"/>
              </w:rPr>
              <w:t>lnej pr</w:t>
            </w:r>
            <w:r>
              <w:rPr>
                <w:rFonts w:ascii="Times New Roman" w:eastAsia="Calibri" w:hAnsi="Times New Roman"/>
                <w:iCs/>
                <w:sz w:val="16"/>
                <w:szCs w:val="16"/>
              </w:rPr>
              <w:t>á</w:t>
            </w:r>
            <w:r>
              <w:rPr>
                <w:rFonts w:ascii="Times New Roman" w:eastAsia="Calibri" w:hAnsi="Times New Roman"/>
                <w:iCs/>
                <w:sz w:val="16"/>
                <w:szCs w:val="16"/>
              </w:rPr>
              <w:t>ce, Etika v soci</w:t>
            </w:r>
            <w:r>
              <w:rPr>
                <w:rFonts w:ascii="Times New Roman" w:eastAsia="Calibri" w:hAnsi="Times New Roman"/>
                <w:iCs/>
                <w:sz w:val="16"/>
                <w:szCs w:val="16"/>
              </w:rPr>
              <w:t>á</w:t>
            </w:r>
            <w:r>
              <w:rPr>
                <w:rFonts w:ascii="Times New Roman" w:eastAsia="Calibri" w:hAnsi="Times New Roman"/>
                <w:iCs/>
                <w:sz w:val="16"/>
                <w:szCs w:val="16"/>
              </w:rPr>
              <w:t>lnej</w:t>
            </w:r>
            <w:r w:rsidR="00FB25A4">
              <w:rPr>
                <w:rFonts w:ascii="Times New Roman" w:eastAsia="Calibri" w:hAnsi="Times New Roman" w:hint="default"/>
                <w:iCs/>
                <w:sz w:val="16"/>
                <w:szCs w:val="16"/>
              </w:rPr>
              <w:t xml:space="preserve">         </w:t>
            </w:r>
            <w:r>
              <w:rPr>
                <w:rFonts w:ascii="Times New Roman" w:eastAsia="Calibri" w:hAnsi="Times New Roman"/>
                <w:iCs/>
                <w:sz w:val="16"/>
                <w:szCs w:val="16"/>
              </w:rPr>
              <w:t xml:space="preserve"> pr</w:t>
            </w:r>
            <w:r>
              <w:rPr>
                <w:rFonts w:ascii="Times New Roman" w:eastAsia="Calibri" w:hAnsi="Times New Roman"/>
                <w:iCs/>
                <w:sz w:val="16"/>
                <w:szCs w:val="16"/>
              </w:rPr>
              <w:t>á</w:t>
            </w:r>
            <w:r>
              <w:rPr>
                <w:rFonts w:ascii="Times New Roman" w:eastAsia="Calibri" w:hAnsi="Times New Roman"/>
                <w:iCs/>
                <w:sz w:val="16"/>
                <w:szCs w:val="16"/>
              </w:rPr>
              <w:t>ci, Mana</w:t>
            </w:r>
            <w:r>
              <w:rPr>
                <w:rFonts w:ascii="Times New Roman" w:eastAsia="Calibri" w:hAnsi="Times New Roman"/>
                <w:iCs/>
                <w:sz w:val="16"/>
                <w:szCs w:val="16"/>
              </w:rPr>
              <w:t>ž</w:t>
            </w:r>
            <w:r>
              <w:rPr>
                <w:rFonts w:ascii="Times New Roman" w:eastAsia="Calibri" w:hAnsi="Times New Roman"/>
                <w:iCs/>
                <w:sz w:val="16"/>
                <w:szCs w:val="16"/>
              </w:rPr>
              <w:t>ment v soci</w:t>
            </w:r>
            <w:r>
              <w:rPr>
                <w:rFonts w:ascii="Times New Roman" w:eastAsia="Calibri" w:hAnsi="Times New Roman"/>
                <w:iCs/>
                <w:sz w:val="16"/>
                <w:szCs w:val="16"/>
              </w:rPr>
              <w:t>á</w:t>
            </w:r>
            <w:r>
              <w:rPr>
                <w:rFonts w:ascii="Times New Roman" w:eastAsia="Calibri" w:hAnsi="Times New Roman"/>
                <w:iCs/>
                <w:sz w:val="16"/>
                <w:szCs w:val="16"/>
              </w:rPr>
              <w:t>lnej pr</w:t>
            </w:r>
            <w:r>
              <w:rPr>
                <w:rFonts w:ascii="Times New Roman" w:eastAsia="Calibri" w:hAnsi="Times New Roman"/>
                <w:iCs/>
                <w:sz w:val="16"/>
                <w:szCs w:val="16"/>
              </w:rPr>
              <w:t>á</w:t>
            </w:r>
            <w:r>
              <w:rPr>
                <w:rFonts w:ascii="Times New Roman" w:eastAsia="Calibri" w:hAnsi="Times New Roman"/>
                <w:iCs/>
                <w:sz w:val="16"/>
                <w:szCs w:val="16"/>
              </w:rPr>
              <w:t xml:space="preserve">ci. // </w:t>
            </w:r>
            <w:r>
              <w:rPr>
                <w:rFonts w:ascii="Times New Roman" w:hAnsi="Times New Roman"/>
                <w:color w:val="202124"/>
                <w:sz w:val="16"/>
                <w:szCs w:val="16"/>
                <w:lang w:val="en"/>
              </w:rPr>
              <w:t>The aim of the output is to provide an overview of emotional and social intelligence in relation to the profession of the student as a future professional - social worker. It should be beneficial for better processing of issues in social work. So far, this is a unique attempt to conceptualize selected psychological constructs and their implementation into the scientific base of the scientific field of social work. The output can be applied in the following subjects: Introduction to the study of social work, Ethics in social work, Management in social work.</w:t>
            </w:r>
          </w:p>
          <w:p w14:paraId="14658B62" w14:textId="15BA6D78" w:rsidR="0065212A" w:rsidRDefault="0065212A" w:rsidP="00AD3610">
            <w:pPr>
              <w:spacing w:after="0" w:line="240" w:lineRule="auto"/>
              <w:jc w:val="both"/>
              <w:rPr>
                <w:rFonts w:ascii="Calibri" w:eastAsia="Times New Roman" w:hAnsi="Calibri" w:cs="Calibri"/>
                <w:color w:val="000000"/>
                <w:sz w:val="16"/>
                <w:szCs w:val="16"/>
                <w:lang w:eastAsia="sk-SK"/>
              </w:rPr>
            </w:pPr>
          </w:p>
        </w:tc>
        <w:tc>
          <w:tcPr>
            <w:tcW w:w="160" w:type="dxa"/>
            <w:vAlign w:val="center"/>
          </w:tcPr>
          <w:p w14:paraId="16A0F0FE" w14:textId="77777777" w:rsidR="0065212A" w:rsidRDefault="0065212A" w:rsidP="0065212A">
            <w:pPr>
              <w:spacing w:after="0" w:line="240" w:lineRule="auto"/>
              <w:rPr>
                <w:rFonts w:ascii="Times New Roman" w:eastAsia="Times New Roman" w:hAnsi="Times New Roman" w:cs="Times New Roman"/>
                <w:sz w:val="20"/>
                <w:szCs w:val="20"/>
                <w:lang w:eastAsia="sk-SK"/>
              </w:rPr>
            </w:pPr>
          </w:p>
        </w:tc>
      </w:tr>
    </w:tbl>
    <w:p w14:paraId="2AB722D2" w14:textId="77777777" w:rsidR="00E524BC" w:rsidRDefault="00E524BC" w:rsidP="00E524BC"/>
    <w:p w14:paraId="72FB577C" w14:textId="77777777" w:rsidR="00CF0AB6" w:rsidRDefault="00CF0AB6"/>
    <w:sectPr w:rsidR="00CF0A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EE"/>
    <w:family w:val="roman"/>
    <w:pitch w:val="variable"/>
    <w:sig w:usb0="E0002EFF" w:usb1="C000785B"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BC"/>
    <w:rsid w:val="00164177"/>
    <w:rsid w:val="001646BC"/>
    <w:rsid w:val="00216534"/>
    <w:rsid w:val="002652C0"/>
    <w:rsid w:val="002A14D8"/>
    <w:rsid w:val="00370E94"/>
    <w:rsid w:val="0037200B"/>
    <w:rsid w:val="003B59D8"/>
    <w:rsid w:val="003F1E23"/>
    <w:rsid w:val="00482BB8"/>
    <w:rsid w:val="0065212A"/>
    <w:rsid w:val="0065574F"/>
    <w:rsid w:val="00662A03"/>
    <w:rsid w:val="00677F4C"/>
    <w:rsid w:val="007D363D"/>
    <w:rsid w:val="009109EE"/>
    <w:rsid w:val="00971133"/>
    <w:rsid w:val="009929AF"/>
    <w:rsid w:val="009E1965"/>
    <w:rsid w:val="00A447D8"/>
    <w:rsid w:val="00A968B6"/>
    <w:rsid w:val="00AD3610"/>
    <w:rsid w:val="00BC170D"/>
    <w:rsid w:val="00CE058C"/>
    <w:rsid w:val="00CF0AB6"/>
    <w:rsid w:val="00D910E4"/>
    <w:rsid w:val="00DC1B9A"/>
    <w:rsid w:val="00E12DCC"/>
    <w:rsid w:val="00E524BC"/>
    <w:rsid w:val="00E82E2D"/>
    <w:rsid w:val="00E87546"/>
    <w:rsid w:val="00EF357D"/>
    <w:rsid w:val="00FA699A"/>
    <w:rsid w:val="00FB25A4"/>
    <w:rsid w:val="00FC61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E7469"/>
  <w15:chartTrackingRefBased/>
  <w15:docId w15:val="{78ED7C61-D1F7-46CC-A016-BB94B3754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24BC"/>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E524B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E524BC"/>
    <w:rPr>
      <w:sz w:val="20"/>
      <w:szCs w:val="20"/>
    </w:rPr>
  </w:style>
  <w:style w:type="paragraph" w:styleId="PredformtovanHTML">
    <w:name w:val="HTML Preformatted"/>
    <w:link w:val="PredformtovanHTMLChar"/>
    <w:uiPriority w:val="99"/>
    <w:unhideWhenUsed/>
    <w:qFormat/>
    <w:rsid w:val="00E52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E524BC"/>
    <w:rPr>
      <w:rFonts w:ascii="SimSun" w:eastAsia="SimSun" w:hAnsi="SimSun" w:cs="Times New Roman"/>
      <w:sz w:val="24"/>
      <w:szCs w:val="24"/>
      <w:lang w:val="en-US" w:eastAsia="zh-CN"/>
    </w:rPr>
  </w:style>
  <w:style w:type="paragraph" w:customStyle="1" w:styleId="Normlny1">
    <w:name w:val="Normálny1"/>
    <w:qFormat/>
    <w:rsid w:val="00E524BC"/>
    <w:pPr>
      <w:spacing w:after="0" w:line="240" w:lineRule="auto"/>
    </w:pPr>
    <w:rPr>
      <w:rFonts w:ascii="Liberation Serif" w:eastAsia="Liberation Serif" w:hAnsi="Liberation Serif" w:cs="Liberation Serif"/>
      <w:sz w:val="24"/>
      <w:szCs w:val="24"/>
      <w:lang w:eastAsia="sk-SK"/>
    </w:rPr>
  </w:style>
  <w:style w:type="paragraph" w:styleId="Normlnywebov">
    <w:name w:val="Normal (Web)"/>
    <w:basedOn w:val="Normlny"/>
    <w:uiPriority w:val="99"/>
    <w:unhideWhenUsed/>
    <w:rsid w:val="009929AF"/>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9929AF"/>
    <w:rPr>
      <w:color w:val="0563C1" w:themeColor="hyperlink"/>
      <w:u w:val="single"/>
    </w:rPr>
  </w:style>
  <w:style w:type="character" w:styleId="Nevyrieenzmienka">
    <w:name w:val="Unresolved Mention"/>
    <w:basedOn w:val="Predvolenpsmoodseku"/>
    <w:uiPriority w:val="99"/>
    <w:semiHidden/>
    <w:unhideWhenUsed/>
    <w:rsid w:val="009929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704543">
      <w:bodyDiv w:val="1"/>
      <w:marLeft w:val="0"/>
      <w:marRight w:val="0"/>
      <w:marTop w:val="0"/>
      <w:marBottom w:val="0"/>
      <w:divBdr>
        <w:top w:val="none" w:sz="0" w:space="0" w:color="auto"/>
        <w:left w:val="none" w:sz="0" w:space="0" w:color="auto"/>
        <w:bottom w:val="none" w:sz="0" w:space="0" w:color="auto"/>
        <w:right w:val="none" w:sz="0" w:space="0" w:color="auto"/>
      </w:divBdr>
    </w:div>
    <w:div w:id="629020602">
      <w:bodyDiv w:val="1"/>
      <w:marLeft w:val="0"/>
      <w:marRight w:val="0"/>
      <w:marTop w:val="0"/>
      <w:marBottom w:val="0"/>
      <w:divBdr>
        <w:top w:val="none" w:sz="0" w:space="0" w:color="auto"/>
        <w:left w:val="none" w:sz="0" w:space="0" w:color="auto"/>
        <w:bottom w:val="none" w:sz="0" w:space="0" w:color="auto"/>
        <w:right w:val="none" w:sz="0" w:space="0" w:color="auto"/>
      </w:divBdr>
    </w:div>
    <w:div w:id="787234726">
      <w:bodyDiv w:val="1"/>
      <w:marLeft w:val="0"/>
      <w:marRight w:val="0"/>
      <w:marTop w:val="0"/>
      <w:marBottom w:val="0"/>
      <w:divBdr>
        <w:top w:val="none" w:sz="0" w:space="0" w:color="auto"/>
        <w:left w:val="none" w:sz="0" w:space="0" w:color="auto"/>
        <w:bottom w:val="none" w:sz="0" w:space="0" w:color="auto"/>
        <w:right w:val="none" w:sz="0" w:space="0" w:color="auto"/>
      </w:divBdr>
    </w:div>
    <w:div w:id="947084434">
      <w:bodyDiv w:val="1"/>
      <w:marLeft w:val="0"/>
      <w:marRight w:val="0"/>
      <w:marTop w:val="0"/>
      <w:marBottom w:val="0"/>
      <w:divBdr>
        <w:top w:val="none" w:sz="0" w:space="0" w:color="auto"/>
        <w:left w:val="none" w:sz="0" w:space="0" w:color="auto"/>
        <w:bottom w:val="none" w:sz="0" w:space="0" w:color="auto"/>
        <w:right w:val="none" w:sz="0" w:space="0" w:color="auto"/>
      </w:divBdr>
    </w:div>
    <w:div w:id="1090466892">
      <w:bodyDiv w:val="1"/>
      <w:marLeft w:val="0"/>
      <w:marRight w:val="0"/>
      <w:marTop w:val="0"/>
      <w:marBottom w:val="0"/>
      <w:divBdr>
        <w:top w:val="none" w:sz="0" w:space="0" w:color="auto"/>
        <w:left w:val="none" w:sz="0" w:space="0" w:color="auto"/>
        <w:bottom w:val="none" w:sz="0" w:space="0" w:color="auto"/>
        <w:right w:val="none" w:sz="0" w:space="0" w:color="auto"/>
      </w:divBdr>
    </w:div>
    <w:div w:id="1526673891">
      <w:bodyDiv w:val="1"/>
      <w:marLeft w:val="0"/>
      <w:marRight w:val="0"/>
      <w:marTop w:val="0"/>
      <w:marBottom w:val="0"/>
      <w:divBdr>
        <w:top w:val="none" w:sz="0" w:space="0" w:color="auto"/>
        <w:left w:val="none" w:sz="0" w:space="0" w:color="auto"/>
        <w:bottom w:val="none" w:sz="0" w:space="0" w:color="auto"/>
        <w:right w:val="none" w:sz="0" w:space="0" w:color="auto"/>
      </w:divBdr>
    </w:div>
    <w:div w:id="1558710022">
      <w:bodyDiv w:val="1"/>
      <w:marLeft w:val="0"/>
      <w:marRight w:val="0"/>
      <w:marTop w:val="0"/>
      <w:marBottom w:val="0"/>
      <w:divBdr>
        <w:top w:val="none" w:sz="0" w:space="0" w:color="auto"/>
        <w:left w:val="none" w:sz="0" w:space="0" w:color="auto"/>
        <w:bottom w:val="none" w:sz="0" w:space="0" w:color="auto"/>
        <w:right w:val="none" w:sz="0" w:space="0" w:color="auto"/>
      </w:divBdr>
    </w:div>
    <w:div w:id="212927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app.crepc.sk/?fn=detailBiblioFormChildIF0CT&amp;sid=078FC86817C6D21AA422D25C61&amp;seo=CREP%C4%8C-detail-kapitola-/-pr%C3%ADspevok"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2</Pages>
  <Words>1399</Words>
  <Characters>7979</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Frantisek Radi</cp:lastModifiedBy>
  <cp:revision>34</cp:revision>
  <dcterms:created xsi:type="dcterms:W3CDTF">2022-06-22T16:11:00Z</dcterms:created>
  <dcterms:modified xsi:type="dcterms:W3CDTF">2022-06-23T16:16:00Z</dcterms:modified>
</cp:coreProperties>
</file>